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 w:rsidTr="00561D1F">
        <w:trPr>
          <w:trHeight w:val="5275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</w:tcPr>
                <w:p w:rsidR="00B90258" w:rsidRDefault="009C053C" w:rsidP="00561D1F">
                  <w:r>
                    <w:rPr>
                      <w:rFonts w:ascii="Arial" w:eastAsia="Arial" w:hAnsi="Arial" w:cs="Arial"/>
                      <w:b/>
                      <w:sz w:val="24"/>
                    </w:rPr>
                    <w:t>1. Identifik</w:t>
                  </w:r>
                  <w:r w:rsidR="00561D1F">
                    <w:rPr>
                      <w:rFonts w:ascii="Arial" w:eastAsia="Arial" w:hAnsi="Arial" w:cs="Arial"/>
                      <w:b/>
                      <w:sz w:val="24"/>
                    </w:rPr>
                    <w:t>ácia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látky/</w:t>
                  </w:r>
                  <w:r w:rsidR="00561D1F">
                    <w:rPr>
                      <w:rFonts w:ascii="Arial" w:eastAsia="Arial" w:hAnsi="Arial" w:cs="Arial"/>
                      <w:b/>
                      <w:sz w:val="24"/>
                    </w:rPr>
                    <w:t>zme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s</w:t>
                  </w:r>
                  <w:r w:rsidR="00561D1F">
                    <w:rPr>
                      <w:rFonts w:ascii="Arial" w:eastAsia="Arial" w:hAnsi="Arial" w:cs="Arial"/>
                      <w:b/>
                      <w:sz w:val="24"/>
                    </w:rPr>
                    <w:t>i a spolo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čnosti/podniku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pPr>
              <w:spacing w:after="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1.1 Identifikátor výrobku  </w:t>
            </w:r>
          </w:p>
          <w:p w:rsidR="00B90258" w:rsidRDefault="009C053C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>Obchodn</w:t>
            </w:r>
            <w:r w:rsidR="00561D1F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označen</w:t>
            </w:r>
            <w:r w:rsidR="00561D1F">
              <w:rPr>
                <w:rFonts w:ascii="Arial" w:eastAsia="Arial" w:hAnsi="Arial" w:cs="Arial"/>
                <w:b/>
                <w:sz w:val="20"/>
              </w:rPr>
              <w:t>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Klaucid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561D1F">
            <w:pPr>
              <w:spacing w:after="38" w:line="244" w:lineRule="auto"/>
              <w:ind w:right="1284"/>
            </w:pPr>
            <w:r>
              <w:rPr>
                <w:rFonts w:ascii="Arial" w:eastAsia="Arial" w:hAnsi="Arial" w:cs="Arial"/>
                <w:b/>
                <w:sz w:val="20"/>
              </w:rPr>
              <w:t>1.2 Pr</w:t>
            </w:r>
            <w:r w:rsidR="009C053C">
              <w:rPr>
                <w:rFonts w:ascii="Arial" w:eastAsia="Arial" w:hAnsi="Arial" w:cs="Arial"/>
                <w:b/>
                <w:sz w:val="20"/>
              </w:rPr>
              <w:t>íslušn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určen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použit</w:t>
            </w:r>
            <w:r>
              <w:rPr>
                <w:rFonts w:ascii="Arial" w:eastAsia="Arial" w:hAnsi="Arial" w:cs="Arial"/>
                <w:b/>
                <w:sz w:val="20"/>
              </w:rPr>
              <w:t>ie látky aleb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0"/>
              </w:rPr>
              <w:t>zmesi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a nedoporučen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použit</w:t>
            </w:r>
            <w:r>
              <w:rPr>
                <w:rFonts w:ascii="Arial" w:eastAsia="Arial" w:hAnsi="Arial" w:cs="Arial"/>
                <w:b/>
                <w:sz w:val="20"/>
              </w:rPr>
              <w:t>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9C053C">
              <w:rPr>
                <w:rFonts w:ascii="Arial" w:eastAsia="Arial" w:hAnsi="Arial" w:cs="Arial"/>
                <w:sz w:val="20"/>
              </w:rPr>
              <w:t xml:space="preserve">Dezinfekční koncentrát </w:t>
            </w:r>
          </w:p>
          <w:p w:rsidR="00B90258" w:rsidRDefault="009C053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1.3 Podrobné údaje o</w:t>
            </w:r>
            <w:r w:rsidR="00561D1F">
              <w:rPr>
                <w:rFonts w:ascii="Arial" w:eastAsia="Arial" w:hAnsi="Arial" w:cs="Arial"/>
                <w:b/>
                <w:sz w:val="20"/>
              </w:rPr>
              <w:t> dodávateľovi bezpečnostného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listu: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Arthur Schopf Hygiene GmbH &amp; Co. KG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Pfaffensteinstraße 1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D-83115 Neubeuern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Tel.: +49 (0) 8035 90260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Fax: +49 (0) 8035 902690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E-Mail: info@schopf-hygiene.de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1.4 Telef</w:t>
            </w:r>
            <w:r w:rsidR="00561D1F">
              <w:rPr>
                <w:rFonts w:ascii="Arial" w:eastAsia="Arial" w:hAnsi="Arial" w:cs="Arial"/>
                <w:b/>
                <w:sz w:val="20"/>
              </w:rPr>
              <w:t>ónne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číslo pr</w:t>
            </w:r>
            <w:r w:rsidR="007A0657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61D1F">
              <w:rPr>
                <w:rFonts w:ascii="Arial" w:eastAsia="Arial" w:hAnsi="Arial" w:cs="Arial"/>
                <w:b/>
                <w:sz w:val="20"/>
              </w:rPr>
              <w:t>naliehavé situácie: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Toxikologické informační st</w:t>
            </w:r>
            <w:r w:rsidR="007A0657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edisko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Na Bojišti 1, 120 00, Praha 2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Tel: 224 919 293, 224 915 402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61D1F" w:rsidTr="00561D1F">
        <w:trPr>
          <w:trHeight w:val="8074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D1F" w:rsidRDefault="00561D1F" w:rsidP="00561D1F"/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561D1F" w:rsidTr="00561D1F">
              <w:trPr>
                <w:trHeight w:val="281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561D1F" w:rsidRDefault="00561D1F" w:rsidP="00E01F16">
                  <w:r>
                    <w:rPr>
                      <w:rFonts w:ascii="Arial" w:eastAsia="Arial" w:hAnsi="Arial" w:cs="Arial"/>
                      <w:b/>
                      <w:sz w:val="24"/>
                    </w:rPr>
                    <w:t>2. Identifik</w:t>
                  </w:r>
                  <w:r w:rsidR="00E01F16">
                    <w:rPr>
                      <w:rFonts w:ascii="Arial" w:eastAsia="Arial" w:hAnsi="Arial" w:cs="Arial"/>
                      <w:b/>
                      <w:sz w:val="24"/>
                    </w:rPr>
                    <w:t>ácia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nebezpečnosti </w:t>
                  </w:r>
                </w:p>
              </w:tc>
            </w:tr>
          </w:tbl>
          <w:p w:rsidR="00561D1F" w:rsidRDefault="00561D1F" w:rsidP="00561D1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>2.1 Klasifik</w:t>
            </w:r>
            <w:r w:rsidR="00E01F16">
              <w:rPr>
                <w:rFonts w:ascii="Arial" w:eastAsia="Arial" w:hAnsi="Arial" w:cs="Arial"/>
                <w:b/>
                <w:sz w:val="20"/>
              </w:rPr>
              <w:t>ácia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látky nebo </w:t>
            </w:r>
            <w:r w:rsidR="00E01F16">
              <w:rPr>
                <w:rFonts w:ascii="Arial" w:eastAsia="Arial" w:hAnsi="Arial" w:cs="Arial"/>
                <w:b/>
                <w:sz w:val="20"/>
              </w:rPr>
              <w:t>zmesi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>Klasifik</w:t>
            </w:r>
            <w:r w:rsidR="00E01F16">
              <w:rPr>
                <w:rFonts w:ascii="Arial" w:eastAsia="Arial" w:hAnsi="Arial" w:cs="Arial"/>
                <w:b/>
                <w:sz w:val="20"/>
              </w:rPr>
              <w:t>ácia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 s</w:t>
            </w:r>
            <w:r w:rsidR="00E01F16">
              <w:rPr>
                <w:rFonts w:ascii="Arial" w:eastAsia="Arial" w:hAnsi="Arial" w:cs="Arial"/>
                <w:b/>
                <w:sz w:val="20"/>
              </w:rPr>
              <w:t>úlade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 na</w:t>
            </w:r>
            <w:r w:rsidR="00E01F16">
              <w:rPr>
                <w:rFonts w:ascii="Arial" w:eastAsia="Arial" w:hAnsi="Arial" w:cs="Arial"/>
                <w:b/>
                <w:sz w:val="20"/>
              </w:rPr>
              <w:t>riadením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(ES) č. 1272/2008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D1F" w:rsidRDefault="00561D1F" w:rsidP="00561D1F">
            <w:pPr>
              <w:tabs>
                <w:tab w:val="center" w:pos="4456"/>
                <w:tab w:val="center" w:pos="650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Acute Tox. 4, H312, H332, H302;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Skin Corr. 1B, H314;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Eye Dam. 1, H318; </w:t>
            </w:r>
          </w:p>
          <w:p w:rsidR="00561D1F" w:rsidRDefault="00561D1F" w:rsidP="00561D1F">
            <w:pPr>
              <w:tabs>
                <w:tab w:val="center" w:pos="2124"/>
                <w:tab w:val="center" w:pos="2832"/>
                <w:tab w:val="center" w:pos="4407"/>
                <w:tab w:val="center" w:pos="630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Resp. Sens. 1, H334;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Skin sens, 1, H317;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Carc. 2, H351; </w:t>
            </w:r>
          </w:p>
          <w:p w:rsidR="00561D1F" w:rsidRDefault="00561D1F" w:rsidP="00561D1F">
            <w:pPr>
              <w:tabs>
                <w:tab w:val="center" w:pos="2124"/>
                <w:tab w:val="center" w:pos="2832"/>
                <w:tab w:val="center" w:pos="4551"/>
              </w:tabs>
            </w:pPr>
            <w:r>
              <w:rPr>
                <w:rFonts w:ascii="Arial" w:eastAsia="Arial" w:hAnsi="Arial" w:cs="Arial"/>
                <w:sz w:val="20"/>
              </w:rPr>
              <w:t xml:space="preserve">STOT SE 3, H335;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Aquatic acute 1, H400;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D1F" w:rsidRDefault="00561D1F" w:rsidP="00561D1F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t>2.2 Prvky označen</w:t>
            </w:r>
            <w:r w:rsidR="00E01F16">
              <w:rPr>
                <w:rFonts w:ascii="Arial" w:eastAsia="Arial" w:hAnsi="Arial" w:cs="Arial"/>
                <w:b/>
                <w:sz w:val="20"/>
              </w:rPr>
              <w:t>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>Piktogramy označuj</w:t>
            </w:r>
            <w:r w:rsidR="00E01F16">
              <w:rPr>
                <w:rFonts w:ascii="Arial" w:eastAsia="Arial" w:hAnsi="Arial" w:cs="Arial"/>
                <w:b/>
                <w:sz w:val="20"/>
              </w:rPr>
              <w:t>úce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nebezpeč</w:t>
            </w:r>
            <w:r w:rsidR="00E01F16">
              <w:rPr>
                <w:rFonts w:ascii="Arial" w:eastAsia="Arial" w:hAnsi="Arial" w:cs="Arial"/>
                <w:b/>
                <w:sz w:val="20"/>
              </w:rPr>
              <w:t>enstvo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(ES) č . 1272/2008 </w:t>
            </w:r>
          </w:p>
          <w:p w:rsidR="00561D1F" w:rsidRDefault="00A31E54" w:rsidP="00561D1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0620" cy="287655"/>
                      <wp:effectExtent l="3175" t="3175" r="0" b="0"/>
                      <wp:docPr id="1" name="Group 30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287655"/>
                                <a:chOff x="0" y="0"/>
                                <a:chExt cx="11506" cy="28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" cy="2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6" y="0"/>
                                  <a:ext cx="2877" cy="2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3" y="0"/>
                                  <a:ext cx="2876" cy="2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29" y="0"/>
                                  <a:ext cx="2877" cy="28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9CC9C" id="Group 30253" o:spid="_x0000_s1026" style="width:90.6pt;height:22.65pt;mso-position-horizontal-relative:char;mso-position-vertical-relative:line" coordsize="11506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6" o:spid="_x0000_s1027" type="#_x0000_t75" style="position:absolute;width:2876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ZDzBAAAA2gAAAA8AAABkcnMvZG93bnJldi54bWxEj0FrAjEUhO8F/0N4greaVcHKahSxFIUe&#10;iqt4fmyem2U3L8smavz3jVDocZiZb5jVJtpW3Kn3tWMFk3EGgrh0uuZKwfn09b4A4QOyxtYxKXiS&#10;h8168LbCXLsHH+lehEokCPscFZgQulxKXxqy6MeuI07e1fUWQ5J9JXWPjwS3rZxm2VxarDktGOxo&#10;Z6hsiptV0Mw+7ccptN/xfGlM8YP7WzzOlBoN43YJIlAM/+G/9kErmMLrSro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lZDzBAAAA2gAAAA8AAAAAAAAAAAAAAAAAnwIA&#10;AGRycy9kb3ducmV2LnhtbFBLBQYAAAAABAAEAPcAAACNAwAAAAA=&#10;">
                        <v:imagedata r:id="rId10" o:title=""/>
                      </v:shape>
                      <v:shape id="Picture 368" o:spid="_x0000_s1028" type="#_x0000_t75" style="position:absolute;left:2876;width:2877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lDwnCAAAA2gAAAA8AAABkcnMvZG93bnJldi54bWxEj0GLwjAUhO+C/yE8wZumuiDSNYoI6l5k&#10;sS7sens0zzbYvJQmat1fbwTB4zAz3zCzRWsrcaXGG8cKRsMEBHHutOFCwc9hPZiC8AFZY+WYFNzJ&#10;w2Le7cww1e7Ge7pmoRARwj5FBWUIdSqlz0uy6IeuJo7eyTUWQ5RNIXWDtwi3lRwnyURaNBwXSqxp&#10;VVJ+zi5WwbffHQ2Otgf6Kza7bPv/ezKeler32uUniEBteIdf7S+t4AO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Q8JwgAAANoAAAAPAAAAAAAAAAAAAAAAAJ8C&#10;AABkcnMvZG93bnJldi54bWxQSwUGAAAAAAQABAD3AAAAjgMAAAAA&#10;">
                        <v:imagedata r:id="rId11" o:title=""/>
                      </v:shape>
                      <v:shape id="Picture 370" o:spid="_x0000_s1029" type="#_x0000_t75" style="position:absolute;left:5753;width:2876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1FfBAAAA2gAAAA8AAABkcnMvZG93bnJldi54bWxEj0GLwjAUhO+C/yG8BW+aKqLSNcoiCIuw&#10;qFXw+mjetsHmpTRZ2/77jSB4HGbmG2a97WwlHtR441jBdJKAIM6dNlwouF724xUIH5A1Vo5JQU8e&#10;tpvhYI2pdi2f6ZGFQkQI+xQVlCHUqZQ+L8min7iaOHq/rrEYomwKqRtsI9xWcpYkC2nRcFwosaZd&#10;Sfk9+7MK2pm9/+xPrmqNufXLI7v+MJ0rNfrovj5BBOrCO/xqf2sFc3heiTdAb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n1FfBAAAA2gAAAA8AAAAAAAAAAAAAAAAAnwIA&#10;AGRycy9kb3ducmV2LnhtbFBLBQYAAAAABAAEAPcAAACNAwAAAAA=&#10;">
                        <v:imagedata r:id="rId12" o:title=""/>
                      </v:shape>
                      <v:shape id="Picture 372" o:spid="_x0000_s1030" type="#_x0000_t75" style="position:absolute;left:8629;width:2877;height:2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9FvEAAAA2gAAAA8AAABkcnMvZG93bnJldi54bWxEj09rwkAUxO+C32F5hd7qRkmLpK4i2kBP&#10;BdOCentkX5PY7NuQ3fzpt3cFweMwM79hVpvR1KKn1lWWFcxnEQji3OqKCwU/3+nLEoTzyBpry6Tg&#10;nxxs1tPJChNtBz5Qn/lCBAi7BBWU3jeJlC4vyaCb2YY4eL+2NeiDbAupWxwC3NRyEUVv0mDFYaHE&#10;hnYl5X9ZZxRs6Vid48vxlC4/8t53+/jyNY+Ven4at+8gPI3+Eb63P7WCV7hdC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09FvEAAAA2gAAAA8AAAAAAAAAAAAAAAAA&#10;nwIAAGRycy9kb3ducmV2LnhtbFBLBQYAAAAABAAEAPcAAACQAw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="00561D1F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E01F16">
              <w:rPr>
                <w:rFonts w:ascii="Arial" w:eastAsia="Arial" w:hAnsi="Arial" w:cs="Arial"/>
                <w:b/>
                <w:sz w:val="20"/>
              </w:rPr>
              <w:t>Výstražné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slovo:</w:t>
            </w:r>
            <w:r w:rsidR="00E01F16">
              <w:rPr>
                <w:rFonts w:ascii="Arial" w:eastAsia="Arial" w:hAnsi="Arial" w:cs="Arial"/>
                <w:sz w:val="20"/>
              </w:rPr>
              <w:t xml:space="preserve"> nebezpečenstvo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>Nebezpečné komponenty k</w:t>
            </w:r>
            <w:r w:rsidR="00E01F16">
              <w:rPr>
                <w:rFonts w:ascii="Arial" w:eastAsia="Arial" w:hAnsi="Arial" w:cs="Arial"/>
                <w:b/>
                <w:sz w:val="20"/>
              </w:rPr>
              <w:t> etiketovaniu: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 xml:space="preserve">Formaldehyd, Glutardialdehyd, Didecyldimethylammoniumchlorid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D1F" w:rsidRDefault="00E01F16" w:rsidP="00561D1F">
            <w:pPr>
              <w:spacing w:line="244" w:lineRule="auto"/>
              <w:ind w:right="6697"/>
            </w:pPr>
            <w:r>
              <w:rPr>
                <w:rFonts w:ascii="Arial" w:eastAsia="Arial" w:hAnsi="Arial" w:cs="Arial"/>
                <w:b/>
                <w:sz w:val="20"/>
              </w:rPr>
              <w:t>Údaje o nebezpečnosti H vety:</w:t>
            </w:r>
          </w:p>
          <w:p w:rsidR="00561D1F" w:rsidRDefault="00E01F16" w:rsidP="00561D1F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H302+H312+H332 Zdraviu škodlivý pri</w:t>
            </w:r>
            <w:r w:rsidR="00561D1F">
              <w:rPr>
                <w:rFonts w:ascii="Arial" w:eastAsia="Arial" w:hAnsi="Arial" w:cs="Arial"/>
                <w:sz w:val="20"/>
              </w:rPr>
              <w:t xml:space="preserve"> požití. Zdrav</w:t>
            </w:r>
            <w:r>
              <w:rPr>
                <w:rFonts w:ascii="Arial" w:eastAsia="Arial" w:hAnsi="Arial" w:cs="Arial"/>
                <w:sz w:val="20"/>
              </w:rPr>
              <w:t>iu</w:t>
            </w:r>
            <w:r w:rsidR="00561D1F">
              <w:rPr>
                <w:rFonts w:ascii="Arial" w:eastAsia="Arial" w:hAnsi="Arial" w:cs="Arial"/>
                <w:sz w:val="20"/>
              </w:rPr>
              <w:t xml:space="preserve"> škodlivý p</w:t>
            </w:r>
            <w:r>
              <w:rPr>
                <w:rFonts w:ascii="Arial" w:eastAsia="Arial" w:hAnsi="Arial" w:cs="Arial"/>
                <w:sz w:val="20"/>
              </w:rPr>
              <w:t>r</w:t>
            </w:r>
            <w:r w:rsidR="00561D1F">
              <w:rPr>
                <w:rFonts w:ascii="Arial" w:eastAsia="Arial" w:hAnsi="Arial" w:cs="Arial"/>
                <w:sz w:val="20"/>
              </w:rPr>
              <w:t xml:space="preserve">i styku s </w:t>
            </w:r>
            <w:r>
              <w:rPr>
                <w:rFonts w:ascii="Arial" w:eastAsia="Arial" w:hAnsi="Arial" w:cs="Arial"/>
                <w:sz w:val="20"/>
              </w:rPr>
              <w:t>pokožkou. Zdraviu</w:t>
            </w:r>
            <w:r w:rsidR="00561D1F">
              <w:rPr>
                <w:rFonts w:ascii="Arial" w:eastAsia="Arial" w:hAnsi="Arial" w:cs="Arial"/>
                <w:sz w:val="20"/>
              </w:rPr>
              <w:t xml:space="preserve"> škodlivý </w:t>
            </w:r>
            <w:r>
              <w:rPr>
                <w:rFonts w:ascii="Arial" w:eastAsia="Arial" w:hAnsi="Arial" w:cs="Arial"/>
                <w:sz w:val="20"/>
              </w:rPr>
              <w:t>pri vdychovaní.</w:t>
            </w:r>
            <w:r w:rsidR="00561D1F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D1F" w:rsidRDefault="00E01F16" w:rsidP="00561D1F">
            <w:r>
              <w:rPr>
                <w:rFonts w:ascii="Arial" w:eastAsia="Arial" w:hAnsi="Arial" w:cs="Arial"/>
                <w:sz w:val="20"/>
              </w:rPr>
              <w:t>H314 S</w:t>
            </w:r>
            <w:r w:rsidR="00561D1F"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>ôsobuje ťažké poleptanie</w:t>
            </w:r>
            <w:r w:rsidR="00561D1F">
              <w:rPr>
                <w:rFonts w:ascii="Arial" w:eastAsia="Arial" w:hAnsi="Arial" w:cs="Arial"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sz w:val="20"/>
              </w:rPr>
              <w:t>pokožky</w:t>
            </w:r>
            <w:r w:rsidR="00561D1F">
              <w:rPr>
                <w:rFonts w:ascii="Arial" w:eastAsia="Arial" w:hAnsi="Arial" w:cs="Arial"/>
                <w:sz w:val="20"/>
              </w:rPr>
              <w:t xml:space="preserve"> a poško</w:t>
            </w:r>
            <w:r w:rsidR="005901F2">
              <w:rPr>
                <w:rFonts w:ascii="Arial" w:eastAsia="Arial" w:hAnsi="Arial" w:cs="Arial"/>
                <w:sz w:val="20"/>
              </w:rPr>
              <w:t>denie</w:t>
            </w:r>
            <w:r w:rsidR="00561D1F">
              <w:rPr>
                <w:rFonts w:ascii="Arial" w:eastAsia="Arial" w:hAnsi="Arial" w:cs="Arial"/>
                <w:sz w:val="20"/>
              </w:rPr>
              <w:t xml:space="preserve"> očí.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>H317 M</w:t>
            </w:r>
            <w:r w:rsidR="005901F2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>že vyvola</w:t>
            </w:r>
            <w:r w:rsidR="005901F2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alergick</w:t>
            </w:r>
            <w:r w:rsidR="005901F2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 xml:space="preserve"> kožn</w:t>
            </w:r>
            <w:r w:rsidR="005901F2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 xml:space="preserve"> reakci</w:t>
            </w:r>
            <w:r w:rsidR="005901F2"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561D1F" w:rsidRDefault="00561D1F" w:rsidP="00561D1F">
            <w:pPr>
              <w:spacing w:line="244" w:lineRule="auto"/>
              <w:ind w:right="814"/>
            </w:pPr>
            <w:r>
              <w:rPr>
                <w:rFonts w:ascii="Arial" w:eastAsia="Arial" w:hAnsi="Arial" w:cs="Arial"/>
                <w:sz w:val="20"/>
              </w:rPr>
              <w:t>H334 P</w:t>
            </w:r>
            <w:r w:rsidR="005901F2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5901F2">
              <w:rPr>
                <w:rFonts w:ascii="Arial" w:eastAsia="Arial" w:hAnsi="Arial" w:cs="Arial"/>
                <w:sz w:val="20"/>
              </w:rPr>
              <w:t>ychova</w:t>
            </w:r>
            <w:r>
              <w:rPr>
                <w:rFonts w:ascii="Arial" w:eastAsia="Arial" w:hAnsi="Arial" w:cs="Arial"/>
                <w:sz w:val="20"/>
              </w:rPr>
              <w:t>ní m</w:t>
            </w:r>
            <w:r w:rsidR="005901F2">
              <w:rPr>
                <w:rFonts w:ascii="Arial" w:eastAsia="Arial" w:hAnsi="Arial" w:cs="Arial"/>
                <w:sz w:val="20"/>
              </w:rPr>
              <w:t>ôže vyvolať pr</w:t>
            </w:r>
            <w:r>
              <w:rPr>
                <w:rFonts w:ascii="Arial" w:eastAsia="Arial" w:hAnsi="Arial" w:cs="Arial"/>
                <w:sz w:val="20"/>
              </w:rPr>
              <w:t>íznaky alergie nebo as</w:t>
            </w:r>
            <w:r w:rsidR="005901F2">
              <w:rPr>
                <w:rFonts w:ascii="Arial" w:eastAsia="Arial" w:hAnsi="Arial" w:cs="Arial"/>
                <w:sz w:val="20"/>
              </w:rPr>
              <w:t>tmy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sz w:val="20"/>
              </w:rPr>
              <w:t>al</w:t>
            </w:r>
            <w:r>
              <w:rPr>
                <w:rFonts w:ascii="Arial" w:eastAsia="Arial" w:hAnsi="Arial" w:cs="Arial"/>
                <w:sz w:val="20"/>
              </w:rPr>
              <w:t>ebo dýchac</w:t>
            </w:r>
            <w:r w:rsidR="005901F2">
              <w:rPr>
                <w:rFonts w:ascii="Arial" w:eastAsia="Arial" w:hAnsi="Arial" w:cs="Arial"/>
                <w:sz w:val="20"/>
              </w:rPr>
              <w:t>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sz w:val="20"/>
              </w:rPr>
              <w:t>ťažkosti</w:t>
            </w:r>
            <w:r>
              <w:rPr>
                <w:rFonts w:ascii="Arial" w:eastAsia="Arial" w:hAnsi="Arial" w:cs="Arial"/>
                <w:sz w:val="20"/>
              </w:rPr>
              <w:t>. H335 M</w:t>
            </w:r>
            <w:r w:rsidR="005901F2">
              <w:rPr>
                <w:rFonts w:ascii="Arial" w:eastAsia="Arial" w:hAnsi="Arial" w:cs="Arial"/>
                <w:sz w:val="20"/>
              </w:rPr>
              <w:t>ôž</w:t>
            </w:r>
            <w:r>
              <w:rPr>
                <w:rFonts w:ascii="Arial" w:eastAsia="Arial" w:hAnsi="Arial" w:cs="Arial"/>
                <w:sz w:val="20"/>
              </w:rPr>
              <w:t xml:space="preserve">e </w:t>
            </w:r>
            <w:r w:rsidR="005901F2">
              <w:rPr>
                <w:rFonts w:ascii="Arial" w:eastAsia="Arial" w:hAnsi="Arial" w:cs="Arial"/>
                <w:sz w:val="20"/>
              </w:rPr>
              <w:t>spô</w:t>
            </w:r>
            <w:r>
              <w:rPr>
                <w:rFonts w:ascii="Arial" w:eastAsia="Arial" w:hAnsi="Arial" w:cs="Arial"/>
                <w:sz w:val="20"/>
              </w:rPr>
              <w:t>sobi</w:t>
            </w:r>
            <w:r w:rsidR="005901F2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podráž</w:t>
            </w:r>
            <w:r w:rsidR="005901F2">
              <w:rPr>
                <w:rFonts w:ascii="Arial" w:eastAsia="Arial" w:hAnsi="Arial" w:cs="Arial"/>
                <w:sz w:val="20"/>
              </w:rPr>
              <w:t>denie</w:t>
            </w:r>
            <w:r>
              <w:rPr>
                <w:rFonts w:ascii="Arial" w:eastAsia="Arial" w:hAnsi="Arial" w:cs="Arial"/>
                <w:sz w:val="20"/>
              </w:rPr>
              <w:t xml:space="preserve"> dýchacích c</w:t>
            </w:r>
            <w:r w:rsidR="005901F2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 xml:space="preserve">est. </w:t>
            </w:r>
          </w:p>
          <w:p w:rsidR="00561D1F" w:rsidRDefault="005901F2" w:rsidP="00561D1F">
            <w:r>
              <w:rPr>
                <w:rFonts w:ascii="Arial" w:eastAsia="Arial" w:hAnsi="Arial" w:cs="Arial"/>
                <w:sz w:val="20"/>
              </w:rPr>
              <w:t>H351 Podozrenie na vyvolanie</w:t>
            </w:r>
            <w:r w:rsidR="00561D1F">
              <w:rPr>
                <w:rFonts w:ascii="Arial" w:eastAsia="Arial" w:hAnsi="Arial" w:cs="Arial"/>
                <w:sz w:val="20"/>
              </w:rPr>
              <w:t xml:space="preserve"> rakoviny. </w:t>
            </w:r>
          </w:p>
          <w:p w:rsidR="00561D1F" w:rsidRDefault="005901F2" w:rsidP="00561D1F">
            <w:r>
              <w:rPr>
                <w:rFonts w:ascii="Arial" w:eastAsia="Arial" w:hAnsi="Arial" w:cs="Arial"/>
                <w:sz w:val="20"/>
              </w:rPr>
              <w:t>H400 Vysoko</w:t>
            </w:r>
            <w:r w:rsidR="00561D1F">
              <w:rPr>
                <w:rFonts w:ascii="Arial" w:eastAsia="Arial" w:hAnsi="Arial" w:cs="Arial"/>
                <w:sz w:val="20"/>
              </w:rPr>
              <w:t xml:space="preserve"> toxický pr</w:t>
            </w:r>
            <w:r w:rsidR="007A0657">
              <w:rPr>
                <w:rFonts w:ascii="Arial" w:eastAsia="Arial" w:hAnsi="Arial" w:cs="Arial"/>
                <w:sz w:val="20"/>
              </w:rPr>
              <w:t>e</w:t>
            </w:r>
            <w:r w:rsidR="00561D1F">
              <w:rPr>
                <w:rFonts w:ascii="Arial" w:eastAsia="Arial" w:hAnsi="Arial" w:cs="Arial"/>
                <w:sz w:val="20"/>
              </w:rPr>
              <w:t xml:space="preserve"> vodn</w:t>
            </w:r>
            <w:r>
              <w:rPr>
                <w:rFonts w:ascii="Arial" w:eastAsia="Arial" w:hAnsi="Arial" w:cs="Arial"/>
                <w:sz w:val="20"/>
              </w:rPr>
              <w:t>é</w:t>
            </w:r>
            <w:r w:rsidR="00561D1F">
              <w:rPr>
                <w:rFonts w:ascii="Arial" w:eastAsia="Arial" w:hAnsi="Arial" w:cs="Arial"/>
                <w:sz w:val="20"/>
              </w:rPr>
              <w:t xml:space="preserve"> organi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="00561D1F">
              <w:rPr>
                <w:rFonts w:ascii="Arial" w:eastAsia="Arial" w:hAnsi="Arial" w:cs="Arial"/>
                <w:sz w:val="20"/>
              </w:rPr>
              <w:t xml:space="preserve">my.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61D1F" w:rsidRDefault="00561D1F" w:rsidP="00561D1F">
            <w:r>
              <w:rPr>
                <w:rFonts w:ascii="Arial" w:eastAsia="Arial" w:hAnsi="Arial" w:cs="Arial"/>
                <w:b/>
                <w:sz w:val="20"/>
              </w:rPr>
              <w:t>P v</w:t>
            </w:r>
            <w:r w:rsidR="005901F2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ty: </w:t>
            </w:r>
          </w:p>
          <w:p w:rsidR="00561D1F" w:rsidRDefault="00561D1F" w:rsidP="00561D1F">
            <w:r>
              <w:rPr>
                <w:rFonts w:ascii="Arial" w:eastAsia="Arial" w:hAnsi="Arial" w:cs="Arial"/>
                <w:sz w:val="20"/>
              </w:rPr>
              <w:t>P102 Uchováv</w:t>
            </w:r>
            <w:r w:rsidR="005901F2">
              <w:rPr>
                <w:rFonts w:ascii="Arial" w:eastAsia="Arial" w:hAnsi="Arial" w:cs="Arial"/>
                <w:sz w:val="20"/>
              </w:rPr>
              <w:t>aj</w:t>
            </w:r>
            <w:r>
              <w:rPr>
                <w:rFonts w:ascii="Arial" w:eastAsia="Arial" w:hAnsi="Arial" w:cs="Arial"/>
                <w:sz w:val="20"/>
              </w:rPr>
              <w:t>te mimo dosah d</w:t>
            </w:r>
            <w:r w:rsidR="005901F2">
              <w:rPr>
                <w:rFonts w:ascii="Arial" w:eastAsia="Arial" w:hAnsi="Arial" w:cs="Arial"/>
                <w:sz w:val="20"/>
              </w:rPr>
              <w:t>etí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561D1F" w:rsidRDefault="00561D1F" w:rsidP="000F2551">
            <w:r>
              <w:rPr>
                <w:rFonts w:ascii="Arial" w:eastAsia="Arial" w:hAnsi="Arial" w:cs="Arial"/>
                <w:sz w:val="20"/>
              </w:rPr>
              <w:t>P260 Nevd</w:t>
            </w:r>
            <w:r w:rsidR="005901F2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chujte prach/d</w:t>
            </w:r>
            <w:r w:rsidR="005901F2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m/plyn/</w:t>
            </w:r>
            <w:r w:rsidR="005901F2">
              <w:rPr>
                <w:rFonts w:ascii="Arial" w:eastAsia="Arial" w:hAnsi="Arial" w:cs="Arial"/>
                <w:sz w:val="20"/>
              </w:rPr>
              <w:t>hmlu/pa</w:t>
            </w:r>
            <w:r>
              <w:rPr>
                <w:rFonts w:ascii="Arial" w:eastAsia="Arial" w:hAnsi="Arial" w:cs="Arial"/>
                <w:sz w:val="20"/>
              </w:rPr>
              <w:t>ry/aerosol</w:t>
            </w:r>
            <w:r w:rsidR="000F2551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W w:w="922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 w:rsidTr="00E01F16">
        <w:trPr>
          <w:trHeight w:val="3000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5901F2">
            <w:r>
              <w:rPr>
                <w:rFonts w:ascii="Arial" w:eastAsia="Arial" w:hAnsi="Arial" w:cs="Arial"/>
                <w:sz w:val="20"/>
              </w:rPr>
              <w:t>P264 Po manipulá</w:t>
            </w:r>
            <w:r w:rsidR="009C053C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="009C053C">
              <w:rPr>
                <w:rFonts w:ascii="Arial" w:eastAsia="Arial" w:hAnsi="Arial" w:cs="Arial"/>
                <w:sz w:val="20"/>
              </w:rPr>
              <w:t xml:space="preserve">i </w:t>
            </w:r>
            <w:r>
              <w:rPr>
                <w:rFonts w:ascii="Arial" w:eastAsia="Arial" w:hAnsi="Arial" w:cs="Arial"/>
                <w:sz w:val="20"/>
              </w:rPr>
              <w:t>si dôkladne umyte ruky</w:t>
            </w:r>
            <w:r w:rsidR="009C053C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P303 + P361 + P353 P</w:t>
            </w:r>
            <w:r w:rsidR="005901F2">
              <w:rPr>
                <w:rFonts w:ascii="Arial" w:eastAsia="Arial" w:hAnsi="Arial" w:cs="Arial"/>
                <w:sz w:val="20"/>
              </w:rPr>
              <w:t>RI STYKU S POKOŽKOU</w:t>
            </w:r>
            <w:r>
              <w:rPr>
                <w:rFonts w:ascii="Arial" w:eastAsia="Arial" w:hAnsi="Arial" w:cs="Arial"/>
                <w:sz w:val="20"/>
              </w:rPr>
              <w:t xml:space="preserve"> (nebo s </w:t>
            </w:r>
            <w:r w:rsidR="005901F2">
              <w:rPr>
                <w:rFonts w:ascii="Arial" w:eastAsia="Arial" w:hAnsi="Arial" w:cs="Arial"/>
                <w:sz w:val="20"/>
              </w:rPr>
              <w:t>vlasmi</w:t>
            </w:r>
            <w:r>
              <w:rPr>
                <w:rFonts w:ascii="Arial" w:eastAsia="Arial" w:hAnsi="Arial" w:cs="Arial"/>
                <w:sz w:val="20"/>
              </w:rPr>
              <w:t>): V</w:t>
            </w:r>
            <w:r w:rsidR="005901F2">
              <w:rPr>
                <w:rFonts w:ascii="Arial" w:eastAsia="Arial" w:hAnsi="Arial" w:cs="Arial"/>
                <w:sz w:val="20"/>
              </w:rPr>
              <w:t>šetk</w:t>
            </w:r>
            <w:r w:rsidR="000F2551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 xml:space="preserve"> kontaminované č</w:t>
            </w:r>
            <w:r w:rsidR="005901F2">
              <w:rPr>
                <w:rFonts w:ascii="Arial" w:eastAsia="Arial" w:hAnsi="Arial" w:cs="Arial"/>
                <w:sz w:val="20"/>
              </w:rPr>
              <w:t>asti ode</w:t>
            </w:r>
            <w:r>
              <w:rPr>
                <w:rFonts w:ascii="Arial" w:eastAsia="Arial" w:hAnsi="Arial" w:cs="Arial"/>
                <w:sz w:val="20"/>
              </w:rPr>
              <w:t xml:space="preserve">vu </w:t>
            </w:r>
            <w:r w:rsidR="005901F2">
              <w:rPr>
                <w:rFonts w:ascii="Arial" w:eastAsia="Arial" w:hAnsi="Arial" w:cs="Arial"/>
                <w:sz w:val="20"/>
              </w:rPr>
              <w:t xml:space="preserve">si </w:t>
            </w:r>
            <w:r>
              <w:rPr>
                <w:rFonts w:ascii="Arial" w:eastAsia="Arial" w:hAnsi="Arial" w:cs="Arial"/>
                <w:sz w:val="20"/>
              </w:rPr>
              <w:t>okamžit</w:t>
            </w:r>
            <w:r w:rsidR="005901F2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sz w:val="20"/>
              </w:rPr>
              <w:t>vyzlečte</w:t>
            </w:r>
            <w:r>
              <w:rPr>
                <w:rFonts w:ascii="Arial" w:eastAsia="Arial" w:hAnsi="Arial" w:cs="Arial"/>
                <w:sz w:val="20"/>
              </w:rPr>
              <w:t>. Opláchn</w:t>
            </w:r>
            <w:r w:rsidR="005901F2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 xml:space="preserve">te </w:t>
            </w:r>
            <w:r w:rsidR="005901F2">
              <w:rPr>
                <w:rFonts w:ascii="Arial" w:eastAsia="Arial" w:hAnsi="Arial" w:cs="Arial"/>
                <w:sz w:val="20"/>
              </w:rPr>
              <w:t>pokožku</w:t>
            </w:r>
            <w:r>
              <w:rPr>
                <w:rFonts w:ascii="Arial" w:eastAsia="Arial" w:hAnsi="Arial" w:cs="Arial"/>
                <w:sz w:val="20"/>
              </w:rPr>
              <w:t xml:space="preserve"> vodou/osprchujte.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P304+P340 P</w:t>
            </w:r>
            <w:r w:rsidR="005901F2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5901F2">
              <w:rPr>
                <w:rFonts w:ascii="Arial" w:eastAsia="Arial" w:hAnsi="Arial" w:cs="Arial"/>
                <w:sz w:val="20"/>
              </w:rPr>
              <w:t>ÝCHNUTÍ: Pr</w:t>
            </w:r>
            <w:r>
              <w:rPr>
                <w:rFonts w:ascii="Arial" w:eastAsia="Arial" w:hAnsi="Arial" w:cs="Arial"/>
                <w:sz w:val="20"/>
              </w:rPr>
              <w:t>eneste posti</w:t>
            </w:r>
            <w:r w:rsidR="005901F2">
              <w:rPr>
                <w:rFonts w:ascii="Arial" w:eastAsia="Arial" w:hAnsi="Arial" w:cs="Arial"/>
                <w:sz w:val="20"/>
              </w:rPr>
              <w:t>hnutého na čerstvý vzduch a nechajte ho</w:t>
            </w:r>
            <w:r>
              <w:rPr>
                <w:rFonts w:ascii="Arial" w:eastAsia="Arial" w:hAnsi="Arial" w:cs="Arial"/>
                <w:sz w:val="20"/>
              </w:rPr>
              <w:t xml:space="preserve"> v</w:t>
            </w:r>
            <w:r w:rsidR="005901F2">
              <w:rPr>
                <w:rFonts w:ascii="Arial" w:eastAsia="Arial" w:hAnsi="Arial" w:cs="Arial"/>
                <w:sz w:val="20"/>
              </w:rPr>
              <w:t> </w:t>
            </w:r>
            <w:r w:rsidR="007A0657">
              <w:rPr>
                <w:rFonts w:ascii="Arial" w:eastAsia="Arial" w:hAnsi="Arial" w:cs="Arial"/>
                <w:sz w:val="20"/>
              </w:rPr>
              <w:t>pokoji</w:t>
            </w:r>
            <w:r>
              <w:rPr>
                <w:rFonts w:ascii="Arial" w:eastAsia="Arial" w:hAnsi="Arial" w:cs="Arial"/>
                <w:sz w:val="20"/>
              </w:rPr>
              <w:t xml:space="preserve"> v polo</w:t>
            </w:r>
            <w:r w:rsidR="005901F2"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 xml:space="preserve">e </w:t>
            </w:r>
            <w:r w:rsidR="005901F2">
              <w:rPr>
                <w:rFonts w:ascii="Arial" w:eastAsia="Arial" w:hAnsi="Arial" w:cs="Arial"/>
                <w:sz w:val="20"/>
              </w:rPr>
              <w:t>uľahčujúcej dýchanie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P305+P351+P338 </w:t>
            </w:r>
            <w:r w:rsidR="005901F2">
              <w:rPr>
                <w:rFonts w:ascii="Arial" w:eastAsia="Arial" w:hAnsi="Arial" w:cs="Arial"/>
                <w:sz w:val="20"/>
              </w:rPr>
              <w:t>PRI</w:t>
            </w:r>
            <w:r>
              <w:rPr>
                <w:rFonts w:ascii="Arial" w:eastAsia="Arial" w:hAnsi="Arial" w:cs="Arial"/>
                <w:sz w:val="20"/>
              </w:rPr>
              <w:t xml:space="preserve"> ZAS</w:t>
            </w:r>
            <w:r w:rsidR="005901F2">
              <w:rPr>
                <w:rFonts w:ascii="Arial" w:eastAsia="Arial" w:hAnsi="Arial" w:cs="Arial"/>
                <w:sz w:val="20"/>
              </w:rPr>
              <w:t>IAHNUTÍ</w:t>
            </w:r>
            <w:r>
              <w:rPr>
                <w:rFonts w:ascii="Arial" w:eastAsia="Arial" w:hAnsi="Arial" w:cs="Arial"/>
                <w:sz w:val="20"/>
              </w:rPr>
              <w:t xml:space="preserve"> OČÍ: N</w:t>
            </w:r>
            <w:r w:rsidR="005901F2">
              <w:rPr>
                <w:rFonts w:ascii="Arial" w:eastAsia="Arial" w:hAnsi="Arial" w:cs="Arial"/>
                <w:sz w:val="20"/>
              </w:rPr>
              <w:t>iekoľko</w:t>
            </w:r>
            <w:r>
              <w:rPr>
                <w:rFonts w:ascii="Arial" w:eastAsia="Arial" w:hAnsi="Arial" w:cs="Arial"/>
                <w:sz w:val="20"/>
              </w:rPr>
              <w:t xml:space="preserve"> min</w:t>
            </w:r>
            <w:r w:rsidR="005901F2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>t opatrn</w:t>
            </w:r>
            <w:r w:rsidR="005901F2">
              <w:rPr>
                <w:rFonts w:ascii="Arial" w:eastAsia="Arial" w:hAnsi="Arial" w:cs="Arial"/>
                <w:sz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</w:rPr>
              <w:t>vyplachujte vodou. Vy</w:t>
            </w:r>
            <w:r w:rsidR="005901F2">
              <w:rPr>
                <w:rFonts w:ascii="Arial" w:eastAsia="Arial" w:hAnsi="Arial" w:cs="Arial"/>
                <w:sz w:val="20"/>
              </w:rPr>
              <w:t>berte</w:t>
            </w:r>
            <w:r>
              <w:rPr>
                <w:rFonts w:ascii="Arial" w:eastAsia="Arial" w:hAnsi="Arial" w:cs="Arial"/>
                <w:sz w:val="20"/>
              </w:rPr>
              <w:t xml:space="preserve"> kontaktn</w:t>
            </w:r>
            <w:r w:rsidR="005901F2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sz w:val="20"/>
              </w:rPr>
              <w:t>šošovky, ak sú nasadené</w:t>
            </w:r>
            <w:r>
              <w:rPr>
                <w:rFonts w:ascii="Arial" w:eastAsia="Arial" w:hAnsi="Arial" w:cs="Arial"/>
                <w:sz w:val="20"/>
              </w:rPr>
              <w:t xml:space="preserve"> a</w:t>
            </w:r>
            <w:r w:rsidR="005901F2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pok</w:t>
            </w:r>
            <w:r w:rsidR="005901F2">
              <w:rPr>
                <w:rFonts w:ascii="Arial" w:eastAsia="Arial" w:hAnsi="Arial" w:cs="Arial"/>
                <w:sz w:val="20"/>
              </w:rPr>
              <w:t>iaľ je možné ich vybrať ľahko</w:t>
            </w:r>
            <w:r>
              <w:rPr>
                <w:rFonts w:ascii="Arial" w:eastAsia="Arial" w:hAnsi="Arial" w:cs="Arial"/>
                <w:sz w:val="20"/>
              </w:rPr>
              <w:t>. Pokračujte v</w:t>
            </w:r>
            <w:r w:rsidR="005901F2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vyplachov</w:t>
            </w:r>
            <w:r w:rsidR="005901F2">
              <w:rPr>
                <w:rFonts w:ascii="Arial" w:eastAsia="Arial" w:hAnsi="Arial" w:cs="Arial"/>
                <w:sz w:val="20"/>
              </w:rPr>
              <w:t>aní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 w:rsidP="005901F2">
            <w:pPr>
              <w:spacing w:line="244" w:lineRule="auto"/>
              <w:ind w:right="11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P310 Okamžit</w:t>
            </w:r>
            <w:r w:rsidR="005901F2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vol</w:t>
            </w:r>
            <w:r w:rsidR="005901F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TOXIKOLOGICKÉ INFORMAČN</w:t>
            </w:r>
            <w:r w:rsidR="005901F2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ST</w:t>
            </w:r>
            <w:r w:rsidR="005901F2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EDISKO nebo l</w:t>
            </w:r>
            <w:r w:rsidR="005901F2">
              <w:rPr>
                <w:rFonts w:ascii="Arial" w:eastAsia="Arial" w:hAnsi="Arial" w:cs="Arial"/>
                <w:sz w:val="20"/>
              </w:rPr>
              <w:t>ekára. P501 Odstráňte obsah/obal podľa</w:t>
            </w:r>
            <w:r>
              <w:rPr>
                <w:rFonts w:ascii="Arial" w:eastAsia="Arial" w:hAnsi="Arial" w:cs="Arial"/>
                <w:sz w:val="20"/>
              </w:rPr>
              <w:t xml:space="preserve"> národn</w:t>
            </w:r>
            <w:r w:rsidR="005901F2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 xml:space="preserve">ch, </w:t>
            </w:r>
            <w:r w:rsidR="005901F2">
              <w:rPr>
                <w:rFonts w:ascii="Arial" w:eastAsia="Arial" w:hAnsi="Arial" w:cs="Arial"/>
                <w:sz w:val="20"/>
              </w:rPr>
              <w:t>miestnych predpisov.</w:t>
            </w:r>
          </w:p>
          <w:p w:rsidR="005901F2" w:rsidRDefault="005901F2" w:rsidP="005901F2">
            <w:pPr>
              <w:spacing w:line="244" w:lineRule="auto"/>
              <w:ind w:right="1117"/>
            </w:pP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5901F2">
              <w:rPr>
                <w:rFonts w:ascii="Arial" w:eastAsia="Arial" w:hAnsi="Arial" w:cs="Arial"/>
                <w:b/>
                <w:sz w:val="20"/>
              </w:rPr>
              <w:t>.3 Ďalšie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5901F2">
              <w:rPr>
                <w:rFonts w:ascii="Arial" w:eastAsia="Arial" w:hAnsi="Arial" w:cs="Arial"/>
                <w:b/>
                <w:sz w:val="20"/>
              </w:rPr>
              <w:t>nebezpečenstvo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Výsledky po</w:t>
            </w:r>
            <w:r w:rsidR="005901F2">
              <w:rPr>
                <w:rFonts w:ascii="Arial" w:eastAsia="Arial" w:hAnsi="Arial" w:cs="Arial"/>
                <w:b/>
                <w:sz w:val="20"/>
              </w:rPr>
              <w:t>súdenia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PBT a vPvB </w:t>
            </w:r>
          </w:p>
          <w:p w:rsidR="00B90258" w:rsidRDefault="005901F2" w:rsidP="005901F2">
            <w:r>
              <w:rPr>
                <w:rFonts w:ascii="Arial" w:eastAsia="Arial" w:hAnsi="Arial" w:cs="Arial"/>
                <w:sz w:val="20"/>
              </w:rPr>
              <w:t>Zmes nespĺňa kritériá</w:t>
            </w:r>
            <w:r w:rsidR="009C053C">
              <w:rPr>
                <w:rFonts w:ascii="Arial" w:eastAsia="Arial" w:hAnsi="Arial" w:cs="Arial"/>
                <w:sz w:val="20"/>
              </w:rPr>
              <w:t xml:space="preserve"> pr</w:t>
            </w:r>
            <w:r>
              <w:rPr>
                <w:rFonts w:ascii="Arial" w:eastAsia="Arial" w:hAnsi="Arial" w:cs="Arial"/>
                <w:sz w:val="20"/>
              </w:rPr>
              <w:t>e zar</w:t>
            </w:r>
            <w:r w:rsidR="009C053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denie </w:t>
            </w:r>
            <w:r w:rsidR="009C053C">
              <w:rPr>
                <w:rFonts w:ascii="Arial" w:eastAsia="Arial" w:hAnsi="Arial" w:cs="Arial"/>
                <w:sz w:val="20"/>
              </w:rPr>
              <w:t xml:space="preserve">ako PBT nebo vPvB. 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 w:rsidTr="00C10429">
        <w:trPr>
          <w:trHeight w:val="6511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3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5901F2">
                  <w:r>
                    <w:rPr>
                      <w:rFonts w:ascii="Arial" w:eastAsia="Arial" w:hAnsi="Arial" w:cs="Arial"/>
                      <w:b/>
                      <w:sz w:val="24"/>
                    </w:rPr>
                    <w:t>3</w:t>
                  </w:r>
                  <w:r w:rsidR="005901F2">
                    <w:rPr>
                      <w:rFonts w:ascii="Arial" w:eastAsia="Arial" w:hAnsi="Arial" w:cs="Arial"/>
                      <w:b/>
                      <w:sz w:val="24"/>
                    </w:rPr>
                    <w:t>. Zloženie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/ inform</w:t>
                  </w:r>
                  <w:r w:rsidR="005901F2">
                    <w:rPr>
                      <w:rFonts w:ascii="Arial" w:eastAsia="Arial" w:hAnsi="Arial" w:cs="Arial"/>
                      <w:b/>
                      <w:sz w:val="24"/>
                    </w:rPr>
                    <w:t>ácia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o </w:t>
                  </w:r>
                  <w:r w:rsidR="005901F2">
                    <w:rPr>
                      <w:rFonts w:ascii="Arial" w:eastAsia="Arial" w:hAnsi="Arial" w:cs="Arial"/>
                      <w:b/>
                      <w:sz w:val="24"/>
                    </w:rPr>
                    <w:t>z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ložkách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3.1 Látky </w:t>
            </w:r>
          </w:p>
          <w:p w:rsidR="00B90258" w:rsidRDefault="009C053C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Jedná </w:t>
            </w:r>
            <w:r w:rsidR="005901F2">
              <w:rPr>
                <w:rFonts w:ascii="Arial" w:eastAsia="Arial" w:hAnsi="Arial" w:cs="Arial"/>
                <w:sz w:val="20"/>
              </w:rPr>
              <w:t>sa o zmes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3.2 </w:t>
            </w:r>
            <w:r w:rsidR="005901F2">
              <w:rPr>
                <w:rFonts w:ascii="Arial" w:eastAsia="Arial" w:hAnsi="Arial" w:cs="Arial"/>
                <w:b/>
                <w:sz w:val="20"/>
              </w:rPr>
              <w:t>Zmes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Popis: </w:t>
            </w:r>
            <w:r w:rsidR="00C10429">
              <w:rPr>
                <w:rFonts w:ascii="Arial" w:eastAsia="Arial" w:hAnsi="Arial" w:cs="Arial"/>
                <w:sz w:val="20"/>
              </w:rPr>
              <w:t>Zmes</w:t>
            </w:r>
            <w:r>
              <w:rPr>
                <w:rFonts w:ascii="Arial" w:eastAsia="Arial" w:hAnsi="Arial" w:cs="Arial"/>
                <w:sz w:val="20"/>
              </w:rPr>
              <w:t xml:space="preserve"> obsahuje n</w:t>
            </w:r>
            <w:r w:rsidR="007A0657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sled</w:t>
            </w:r>
            <w:r w:rsidR="00C10429">
              <w:rPr>
                <w:rFonts w:ascii="Arial" w:eastAsia="Arial" w:hAnsi="Arial" w:cs="Arial"/>
                <w:sz w:val="20"/>
              </w:rPr>
              <w:t>ovné</w:t>
            </w:r>
            <w:r>
              <w:rPr>
                <w:rFonts w:ascii="Arial" w:eastAsia="Arial" w:hAnsi="Arial" w:cs="Arial"/>
                <w:sz w:val="20"/>
              </w:rPr>
              <w:t xml:space="preserve"> látky: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Ob</w:t>
            </w:r>
            <w:r w:rsidR="00C10429">
              <w:rPr>
                <w:rFonts w:ascii="Arial" w:eastAsia="Arial" w:hAnsi="Arial" w:cs="Arial"/>
                <w:b/>
                <w:sz w:val="20"/>
              </w:rPr>
              <w:t>siahnuté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látky: </w:t>
            </w:r>
          </w:p>
          <w:tbl>
            <w:tblPr>
              <w:tblStyle w:val="TableGrid"/>
              <w:tblW w:w="8928" w:type="dxa"/>
              <w:tblInd w:w="5" w:type="dxa"/>
              <w:tblCellMar>
                <w:top w:w="9" w:type="dxa"/>
                <w:left w:w="106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5294"/>
              <w:gridCol w:w="1560"/>
            </w:tblGrid>
            <w:tr w:rsidR="00B90258">
              <w:trPr>
                <w:trHeight w:val="931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CAS : 50-00-0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EINECS.: 200-001-8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Reg.No. 012119488953-20 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Formaldehyd 24%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Acute Tox. 3, H311, H331, H301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Skin corr. 1B, H314; Skin sens. 1, H317; Carc. 2, H351; STOT SE 3, H335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sz w:val="20"/>
                    </w:rPr>
                    <w:t xml:space="preserve">&lt; 20% </w:t>
                  </w:r>
                </w:p>
              </w:tc>
            </w:tr>
            <w:tr w:rsidR="00B90258">
              <w:trPr>
                <w:trHeight w:val="701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CAS : 52645-53-1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EG č.: 258-067-9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Index : 613-058-00-2 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Didecyldimethylammoniumchlorid 40% </w:t>
                  </w:r>
                </w:p>
                <w:p w:rsidR="00B90258" w:rsidRDefault="009C053C">
                  <w:pPr>
                    <w:ind w:left="5" w:right="3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Acute Tox. 3, H301; Skin corr. 1B, H314; Aquatic acute 1, H400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sz w:val="20"/>
                    </w:rPr>
                    <w:t xml:space="preserve">&lt; 10% </w:t>
                  </w:r>
                </w:p>
              </w:tc>
            </w:tr>
            <w:tr w:rsidR="00B90258">
              <w:trPr>
                <w:trHeight w:val="926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 w:right="8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CAS : 7696-12-0 EG č.: 231-711-6 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Glutardialdehyd 50%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Acute Tox. 3, H331, H301; Skin corr. 1B, H314; Eye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Dam. 1, H318; Resp. Sens 1, H334; Skin sens 1, H317; </w:t>
                  </w:r>
                </w:p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STOT SE 3, H335; Aquatic acute 1, H400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sz w:val="20"/>
                    </w:rPr>
                    <w:t xml:space="preserve">&lt; 10% </w:t>
                  </w:r>
                </w:p>
              </w:tc>
            </w:tr>
            <w:tr w:rsidR="00B90258">
              <w:trPr>
                <w:trHeight w:val="701"/>
              </w:trPr>
              <w:tc>
                <w:tcPr>
                  <w:tcW w:w="2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 w:right="8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CAS : 8003-34-7 EG č.:  </w:t>
                  </w:r>
                </w:p>
              </w:tc>
              <w:tc>
                <w:tcPr>
                  <w:tcW w:w="5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ind w:left="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Isotridecanol, ethoxylated </w:t>
                  </w:r>
                </w:p>
                <w:p w:rsidR="00B90258" w:rsidRDefault="009C053C" w:rsidP="007A0657">
                  <w:pPr>
                    <w:ind w:left="5" w:right="54"/>
                  </w:pPr>
                  <w:r>
                    <w:rPr>
                      <w:rFonts w:ascii="Arial" w:eastAsia="Arial" w:hAnsi="Arial" w:cs="Arial"/>
                      <w:sz w:val="20"/>
                    </w:rPr>
                    <w:t>Acute tox. Oral, Category 4, H302; Vážn</w:t>
                  </w:r>
                  <w:r w:rsidR="007A0657">
                    <w:rPr>
                      <w:rFonts w:ascii="Arial" w:eastAsia="Arial" w:hAnsi="Arial" w:cs="Arial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poško</w:t>
                  </w:r>
                  <w:r w:rsidR="007A0657">
                    <w:rPr>
                      <w:rFonts w:ascii="Arial" w:eastAsia="Arial" w:hAnsi="Arial" w:cs="Arial"/>
                      <w:sz w:val="20"/>
                    </w:rPr>
                    <w:t>denie očí / podráždenie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očí, Category 1, H318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sz w:val="20"/>
                    </w:rPr>
                    <w:t xml:space="preserve">&lt; 5%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C10429">
            <w:pPr>
              <w:spacing w:after="24"/>
            </w:pPr>
            <w:r>
              <w:rPr>
                <w:rFonts w:ascii="Arial" w:eastAsia="Arial" w:hAnsi="Arial" w:cs="Arial"/>
                <w:b/>
                <w:sz w:val="20"/>
              </w:rPr>
              <w:t>Dodato</w:t>
            </w:r>
            <w:r w:rsidR="009C053C">
              <w:rPr>
                <w:rFonts w:ascii="Arial" w:eastAsia="Arial" w:hAnsi="Arial" w:cs="Arial"/>
                <w:b/>
                <w:sz w:val="20"/>
              </w:rPr>
              <w:t>čn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upozorn</w:t>
            </w:r>
            <w:r>
              <w:rPr>
                <w:rFonts w:ascii="Arial" w:eastAsia="Arial" w:hAnsi="Arial" w:cs="Arial"/>
                <w:b/>
                <w:sz w:val="20"/>
              </w:rPr>
              <w:t>enie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 w:rsidR="009C053C">
              <w:rPr>
                <w:rFonts w:ascii="Arial" w:eastAsia="Arial" w:hAnsi="Arial" w:cs="Arial"/>
                <w:sz w:val="20"/>
              </w:rPr>
              <w:t>Zn</w:t>
            </w:r>
            <w:r>
              <w:rPr>
                <w:rFonts w:ascii="Arial" w:eastAsia="Arial" w:hAnsi="Arial" w:cs="Arial"/>
                <w:sz w:val="20"/>
              </w:rPr>
              <w:t>eni</w:t>
            </w:r>
            <w:r w:rsidR="00A31E54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uvedených údajov</w:t>
            </w:r>
            <w:r w:rsidR="009C053C">
              <w:rPr>
                <w:rFonts w:ascii="Arial" w:eastAsia="Arial" w:hAnsi="Arial" w:cs="Arial"/>
                <w:sz w:val="20"/>
              </w:rPr>
              <w:t xml:space="preserve"> o neb</w:t>
            </w:r>
            <w:r>
              <w:rPr>
                <w:rFonts w:ascii="Arial" w:eastAsia="Arial" w:hAnsi="Arial" w:cs="Arial"/>
                <w:sz w:val="20"/>
              </w:rPr>
              <w:t>ezpečnosti látky je uvedené</w:t>
            </w:r>
            <w:r w:rsidR="009C053C">
              <w:rPr>
                <w:rFonts w:ascii="Arial" w:eastAsia="Arial" w:hAnsi="Arial" w:cs="Arial"/>
                <w:sz w:val="20"/>
              </w:rPr>
              <w:t xml:space="preserve"> v kapitole 16. </w:t>
            </w:r>
          </w:p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0429" w:rsidRDefault="00C10429">
      <w:pPr>
        <w:spacing w:after="0"/>
        <w:jc w:val="both"/>
      </w:pP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18" w:type="dxa"/>
        </w:tblCellMar>
        <w:tblLook w:val="04A0" w:firstRow="1" w:lastRow="0" w:firstColumn="1" w:lastColumn="0" w:noHBand="0" w:noVBand="1"/>
      </w:tblPr>
      <w:tblGrid>
        <w:gridCol w:w="9216"/>
      </w:tblGrid>
      <w:tr w:rsidR="00B90258">
        <w:trPr>
          <w:trHeight w:val="3389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1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CF7152" w:rsidP="00C10429">
                  <w:r>
                    <w:rPr>
                      <w:rFonts w:ascii="Arial" w:eastAsia="Arial" w:hAnsi="Arial" w:cs="Arial"/>
                      <w:b/>
                      <w:sz w:val="24"/>
                    </w:rPr>
                    <w:t>4. Poskytnutie</w:t>
                  </w:r>
                  <w:r w:rsidR="009C053C"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r w:rsidR="00C10429">
                    <w:rPr>
                      <w:rFonts w:ascii="Arial" w:eastAsia="Arial" w:hAnsi="Arial" w:cs="Arial"/>
                      <w:b/>
                      <w:sz w:val="24"/>
                    </w:rPr>
                    <w:t>prvej</w:t>
                  </w:r>
                  <w:r w:rsidR="009C053C">
                    <w:rPr>
                      <w:rFonts w:ascii="Arial" w:eastAsia="Arial" w:hAnsi="Arial" w:cs="Arial"/>
                      <w:b/>
                      <w:sz w:val="24"/>
                    </w:rPr>
                    <w:t xml:space="preserve"> pomoc</w:t>
                  </w:r>
                  <w:r w:rsidR="000F2551">
                    <w:rPr>
                      <w:rFonts w:ascii="Arial" w:eastAsia="Arial" w:hAnsi="Arial" w:cs="Arial"/>
                      <w:b/>
                      <w:sz w:val="24"/>
                    </w:rPr>
                    <w:t>i</w:t>
                  </w:r>
                  <w:r w:rsidR="009C053C"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10429" w:rsidRDefault="009C053C">
            <w:pPr>
              <w:spacing w:line="244" w:lineRule="auto"/>
              <w:ind w:right="638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4.1 Popis pr</w:t>
            </w:r>
            <w:r w:rsidR="00C10429">
              <w:rPr>
                <w:rFonts w:ascii="Arial" w:eastAsia="Arial" w:hAnsi="Arial" w:cs="Arial"/>
                <w:b/>
                <w:sz w:val="20"/>
              </w:rPr>
              <w:t>vej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pomoci </w:t>
            </w:r>
          </w:p>
          <w:p w:rsidR="00B90258" w:rsidRDefault="009C053C">
            <w:pPr>
              <w:spacing w:line="244" w:lineRule="auto"/>
              <w:ind w:right="6382"/>
            </w:pPr>
            <w:r>
              <w:rPr>
                <w:rFonts w:ascii="Arial" w:eastAsia="Arial" w:hAnsi="Arial" w:cs="Arial"/>
                <w:b/>
                <w:sz w:val="20"/>
              </w:rPr>
              <w:t>Pr</w:t>
            </w:r>
            <w:r w:rsidR="00C10429">
              <w:rPr>
                <w:rFonts w:ascii="Arial" w:eastAsia="Arial" w:hAnsi="Arial" w:cs="Arial"/>
                <w:b/>
                <w:sz w:val="20"/>
              </w:rPr>
              <w:t>vá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pomoc: </w:t>
            </w:r>
          </w:p>
          <w:p w:rsidR="00B90258" w:rsidRDefault="00C10429">
            <w:pPr>
              <w:spacing w:line="244" w:lineRule="auto"/>
              <w:ind w:right="35"/>
            </w:pPr>
            <w:r>
              <w:rPr>
                <w:rFonts w:ascii="Arial" w:eastAsia="Arial" w:hAnsi="Arial" w:cs="Arial"/>
                <w:b/>
                <w:sz w:val="20"/>
              </w:rPr>
              <w:t>Všeo</w:t>
            </w:r>
            <w:r w:rsidR="009C053C">
              <w:rPr>
                <w:rFonts w:ascii="Arial" w:eastAsia="Arial" w:hAnsi="Arial" w:cs="Arial"/>
                <w:b/>
                <w:sz w:val="20"/>
              </w:rPr>
              <w:t>becné poznámky</w:t>
            </w:r>
            <w:r>
              <w:rPr>
                <w:rFonts w:ascii="Arial" w:eastAsia="Arial" w:hAnsi="Arial" w:cs="Arial"/>
                <w:sz w:val="20"/>
              </w:rPr>
              <w:t>: Ihneď</w:t>
            </w:r>
            <w:r w:rsidR="009C053C">
              <w:rPr>
                <w:rFonts w:ascii="Arial" w:eastAsia="Arial" w:hAnsi="Arial" w:cs="Arial"/>
                <w:sz w:val="20"/>
              </w:rPr>
              <w:t xml:space="preserve"> ods</w:t>
            </w:r>
            <w:r>
              <w:rPr>
                <w:rFonts w:ascii="Arial" w:eastAsia="Arial" w:hAnsi="Arial" w:cs="Arial"/>
                <w:sz w:val="20"/>
              </w:rPr>
              <w:t>tráňte znečis</w:t>
            </w:r>
            <w:r w:rsidR="009C053C"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>ný od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>v. P</w:t>
            </w:r>
            <w:r>
              <w:rPr>
                <w:rFonts w:ascii="Arial" w:eastAsia="Arial" w:hAnsi="Arial" w:cs="Arial"/>
                <w:sz w:val="20"/>
              </w:rPr>
              <w:t>r</w:t>
            </w:r>
            <w:r w:rsidR="009C053C">
              <w:rPr>
                <w:rFonts w:ascii="Arial" w:eastAsia="Arial" w:hAnsi="Arial" w:cs="Arial"/>
                <w:sz w:val="20"/>
              </w:rPr>
              <w:t>íznaky otravy s</w:t>
            </w:r>
            <w:r>
              <w:rPr>
                <w:rFonts w:ascii="Arial" w:eastAsia="Arial" w:hAnsi="Arial" w:cs="Arial"/>
                <w:sz w:val="20"/>
              </w:rPr>
              <w:t>a môžu</w:t>
            </w:r>
            <w:r w:rsidR="009C053C">
              <w:rPr>
                <w:rFonts w:ascii="Arial" w:eastAsia="Arial" w:hAnsi="Arial" w:cs="Arial"/>
                <w:sz w:val="20"/>
              </w:rPr>
              <w:t xml:space="preserve"> pr</w:t>
            </w:r>
            <w:r>
              <w:rPr>
                <w:rFonts w:ascii="Arial" w:eastAsia="Arial" w:hAnsi="Arial" w:cs="Arial"/>
                <w:sz w:val="20"/>
              </w:rPr>
              <w:t>ejaviť</w:t>
            </w:r>
            <w:r w:rsidR="009C053C">
              <w:rPr>
                <w:rFonts w:ascii="Arial" w:eastAsia="Arial" w:hAnsi="Arial" w:cs="Arial"/>
                <w:sz w:val="20"/>
              </w:rPr>
              <w:t xml:space="preserve"> až po mnoh</w:t>
            </w:r>
            <w:r>
              <w:rPr>
                <w:rFonts w:ascii="Arial" w:eastAsia="Arial" w:hAnsi="Arial" w:cs="Arial"/>
                <w:sz w:val="20"/>
              </w:rPr>
              <w:t>ých</w:t>
            </w:r>
            <w:r w:rsidR="009C053C">
              <w:rPr>
                <w:rFonts w:ascii="Arial" w:eastAsia="Arial" w:hAnsi="Arial" w:cs="Arial"/>
                <w:sz w:val="20"/>
              </w:rPr>
              <w:t xml:space="preserve"> hodinách, pr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>to je nutný l</w:t>
            </w:r>
            <w:r>
              <w:rPr>
                <w:rFonts w:ascii="Arial" w:eastAsia="Arial" w:hAnsi="Arial" w:cs="Arial"/>
                <w:sz w:val="20"/>
              </w:rPr>
              <w:t>ekársky</w:t>
            </w:r>
            <w:r w:rsidR="009C053C">
              <w:rPr>
                <w:rFonts w:ascii="Arial" w:eastAsia="Arial" w:hAnsi="Arial" w:cs="Arial"/>
                <w:sz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</w:rPr>
              <w:t>ozor</w:t>
            </w:r>
            <w:r w:rsidR="009C053C">
              <w:rPr>
                <w:rFonts w:ascii="Arial" w:eastAsia="Arial" w:hAnsi="Arial" w:cs="Arial"/>
                <w:sz w:val="20"/>
              </w:rPr>
              <w:t xml:space="preserve"> n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9C053C">
              <w:rPr>
                <w:rFonts w:ascii="Arial" w:eastAsia="Arial" w:hAnsi="Arial" w:cs="Arial"/>
                <w:sz w:val="20"/>
              </w:rPr>
              <w:t>jm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ej</w:t>
            </w:r>
            <w:r w:rsidR="009C053C">
              <w:rPr>
                <w:rFonts w:ascii="Arial" w:eastAsia="Arial" w:hAnsi="Arial" w:cs="Arial"/>
                <w:sz w:val="20"/>
              </w:rPr>
              <w:t xml:space="preserve"> 48 hod</w:t>
            </w:r>
            <w:r>
              <w:rPr>
                <w:rFonts w:ascii="Arial" w:eastAsia="Arial" w:hAnsi="Arial" w:cs="Arial"/>
                <w:sz w:val="20"/>
              </w:rPr>
              <w:t>í</w:t>
            </w:r>
            <w:r w:rsidR="009C053C">
              <w:rPr>
                <w:rFonts w:ascii="Arial" w:eastAsia="Arial" w:hAnsi="Arial" w:cs="Arial"/>
                <w:sz w:val="20"/>
              </w:rPr>
              <w:t>n po nehod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V p</w:t>
            </w:r>
            <w:r w:rsidR="00C10429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ípad</w:t>
            </w:r>
            <w:r w:rsidR="00C10429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vd</w:t>
            </w:r>
            <w:r w:rsidR="00C10429">
              <w:rPr>
                <w:rFonts w:ascii="Arial" w:eastAsia="Arial" w:hAnsi="Arial" w:cs="Arial"/>
                <w:b/>
                <w:sz w:val="20"/>
              </w:rPr>
              <w:t>ý</w:t>
            </w:r>
            <w:r>
              <w:rPr>
                <w:rFonts w:ascii="Arial" w:eastAsia="Arial" w:hAnsi="Arial" w:cs="Arial"/>
                <w:b/>
                <w:sz w:val="20"/>
              </w:rPr>
              <w:t>chnu</w:t>
            </w:r>
            <w:r w:rsidR="00C10429">
              <w:rPr>
                <w:rFonts w:ascii="Arial" w:eastAsia="Arial" w:hAnsi="Arial" w:cs="Arial"/>
                <w:b/>
                <w:sz w:val="20"/>
              </w:rPr>
              <w:t xml:space="preserve">tia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C10429" w:rsidRPr="00C10429">
              <w:rPr>
                <w:rFonts w:ascii="Arial" w:eastAsia="Arial" w:hAnsi="Arial" w:cs="Arial"/>
                <w:sz w:val="20"/>
              </w:rPr>
              <w:t>si</w:t>
            </w:r>
            <w:r w:rsidR="00C1042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za</w:t>
            </w:r>
            <w:r w:rsidR="00C10429">
              <w:rPr>
                <w:rFonts w:ascii="Arial" w:eastAsia="Arial" w:hAnsi="Arial" w:cs="Arial"/>
                <w:sz w:val="20"/>
              </w:rPr>
              <w:t>istite pr</w:t>
            </w:r>
            <w:r>
              <w:rPr>
                <w:rFonts w:ascii="Arial" w:eastAsia="Arial" w:hAnsi="Arial" w:cs="Arial"/>
                <w:sz w:val="20"/>
              </w:rPr>
              <w:t>ísun čerstvého vzduchu, v p</w:t>
            </w:r>
            <w:r w:rsidR="00C10429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ípad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C10429">
              <w:rPr>
                <w:rFonts w:ascii="Arial" w:eastAsia="Arial" w:hAnsi="Arial" w:cs="Arial"/>
                <w:sz w:val="20"/>
              </w:rPr>
              <w:t>ťažkostí</w:t>
            </w:r>
            <w:r>
              <w:rPr>
                <w:rFonts w:ascii="Arial" w:eastAsia="Arial" w:hAnsi="Arial" w:cs="Arial"/>
                <w:sz w:val="20"/>
              </w:rPr>
              <w:t xml:space="preserve"> vyh</w:t>
            </w:r>
            <w:r w:rsidR="00C10429">
              <w:rPr>
                <w:rFonts w:ascii="Arial" w:eastAsia="Arial" w:hAnsi="Arial" w:cs="Arial"/>
                <w:sz w:val="20"/>
              </w:rPr>
              <w:t>ľa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C10429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l</w:t>
            </w:r>
            <w:r w:rsidR="00C10429">
              <w:rPr>
                <w:rFonts w:ascii="Arial" w:eastAsia="Arial" w:hAnsi="Arial" w:cs="Arial"/>
                <w:sz w:val="20"/>
              </w:rPr>
              <w:t>ekára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P</w:t>
            </w:r>
            <w:r w:rsidR="00C10429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i styku s pokožkou</w:t>
            </w:r>
            <w:r w:rsidR="00C10429">
              <w:rPr>
                <w:rFonts w:ascii="Arial" w:eastAsia="Arial" w:hAnsi="Arial" w:cs="Arial"/>
                <w:sz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</w:rPr>
              <w:t>hne</w:t>
            </w:r>
            <w:r w:rsidR="00C10429">
              <w:rPr>
                <w:rFonts w:ascii="Arial" w:eastAsia="Arial" w:hAnsi="Arial" w:cs="Arial"/>
                <w:sz w:val="20"/>
              </w:rPr>
              <w:t>ď</w:t>
            </w:r>
            <w:r>
              <w:rPr>
                <w:rFonts w:ascii="Arial" w:eastAsia="Arial" w:hAnsi="Arial" w:cs="Arial"/>
                <w:sz w:val="20"/>
              </w:rPr>
              <w:t xml:space="preserve"> odst</w:t>
            </w:r>
            <w:r w:rsidR="00C10429">
              <w:rPr>
                <w:rFonts w:ascii="Arial" w:eastAsia="Arial" w:hAnsi="Arial" w:cs="Arial"/>
                <w:sz w:val="20"/>
              </w:rPr>
              <w:t>rá</w:t>
            </w:r>
            <w:r>
              <w:rPr>
                <w:rFonts w:ascii="Arial" w:eastAsia="Arial" w:hAnsi="Arial" w:cs="Arial"/>
                <w:sz w:val="20"/>
              </w:rPr>
              <w:t>ňte zneč</w:t>
            </w:r>
            <w:r w:rsidR="00C10429">
              <w:rPr>
                <w:rFonts w:ascii="Arial" w:eastAsia="Arial" w:hAnsi="Arial" w:cs="Arial"/>
                <w:sz w:val="20"/>
              </w:rPr>
              <w:t>istený</w:t>
            </w:r>
            <w:r>
              <w:rPr>
                <w:rFonts w:ascii="Arial" w:eastAsia="Arial" w:hAnsi="Arial" w:cs="Arial"/>
                <w:sz w:val="20"/>
              </w:rPr>
              <w:t xml:space="preserve"> od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v. Umyte pokožku d</w:t>
            </w:r>
            <w:r w:rsidR="00C10429">
              <w:rPr>
                <w:rFonts w:ascii="Arial" w:eastAsia="Arial" w:hAnsi="Arial" w:cs="Arial"/>
                <w:sz w:val="20"/>
              </w:rPr>
              <w:t>ôkladne</w:t>
            </w:r>
            <w:r>
              <w:rPr>
                <w:rFonts w:ascii="Arial" w:eastAsia="Arial" w:hAnsi="Arial" w:cs="Arial"/>
                <w:sz w:val="20"/>
              </w:rPr>
              <w:t xml:space="preserve"> m</w:t>
            </w:r>
            <w:r w:rsidR="00C10429">
              <w:rPr>
                <w:rFonts w:ascii="Arial" w:eastAsia="Arial" w:hAnsi="Arial" w:cs="Arial"/>
                <w:sz w:val="20"/>
              </w:rPr>
              <w:t>ydlo</w:t>
            </w:r>
            <w:r>
              <w:rPr>
                <w:rFonts w:ascii="Arial" w:eastAsia="Arial" w:hAnsi="Arial" w:cs="Arial"/>
                <w:sz w:val="20"/>
              </w:rPr>
              <w:t xml:space="preserve">m a vodou. </w:t>
            </w:r>
            <w:r w:rsidR="00C10429">
              <w:rPr>
                <w:rFonts w:ascii="Arial" w:eastAsia="Arial" w:hAnsi="Arial" w:cs="Arial"/>
                <w:sz w:val="20"/>
              </w:rPr>
              <w:t>Ranu pokryť</w:t>
            </w:r>
            <w:r>
              <w:rPr>
                <w:rFonts w:ascii="Arial" w:eastAsia="Arial" w:hAnsi="Arial" w:cs="Arial"/>
                <w:sz w:val="20"/>
              </w:rPr>
              <w:t xml:space="preserve"> steriln</w:t>
            </w:r>
            <w:r w:rsidR="00C10429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>m obv</w:t>
            </w:r>
            <w:r w:rsidR="00C10429">
              <w:rPr>
                <w:rFonts w:ascii="Arial" w:eastAsia="Arial" w:hAnsi="Arial" w:cs="Arial"/>
                <w:sz w:val="20"/>
              </w:rPr>
              <w:t>ä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="00C10429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m. Okamžit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vyh</w:t>
            </w:r>
            <w:r w:rsidR="00C10429">
              <w:rPr>
                <w:rFonts w:ascii="Arial" w:eastAsia="Arial" w:hAnsi="Arial" w:cs="Arial"/>
                <w:sz w:val="20"/>
              </w:rPr>
              <w:t>ľa</w:t>
            </w:r>
            <w:r>
              <w:rPr>
                <w:rFonts w:ascii="Arial" w:eastAsia="Arial" w:hAnsi="Arial" w:cs="Arial"/>
                <w:sz w:val="20"/>
              </w:rPr>
              <w:t>da</w:t>
            </w:r>
            <w:r w:rsidR="00C10429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l</w:t>
            </w:r>
            <w:r w:rsidR="00C10429">
              <w:rPr>
                <w:rFonts w:ascii="Arial" w:eastAsia="Arial" w:hAnsi="Arial" w:cs="Arial"/>
                <w:sz w:val="20"/>
              </w:rPr>
              <w:t>ekársku</w:t>
            </w:r>
            <w:r>
              <w:rPr>
                <w:rFonts w:ascii="Arial" w:eastAsia="Arial" w:hAnsi="Arial" w:cs="Arial"/>
                <w:sz w:val="20"/>
              </w:rPr>
              <w:t xml:space="preserve"> pomoc, pr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tože neošet</w:t>
            </w:r>
            <w:r w:rsidR="00C10429">
              <w:rPr>
                <w:rFonts w:ascii="Arial" w:eastAsia="Arial" w:hAnsi="Arial" w:cs="Arial"/>
                <w:sz w:val="20"/>
              </w:rPr>
              <w:t>re</w:t>
            </w:r>
            <w:r>
              <w:rPr>
                <w:rFonts w:ascii="Arial" w:eastAsia="Arial" w:hAnsi="Arial" w:cs="Arial"/>
                <w:sz w:val="20"/>
              </w:rPr>
              <w:t>né polept</w:t>
            </w:r>
            <w:r w:rsidR="00C10429">
              <w:rPr>
                <w:rFonts w:ascii="Arial" w:eastAsia="Arial" w:hAnsi="Arial" w:cs="Arial"/>
                <w:sz w:val="20"/>
              </w:rPr>
              <w:t>anie môže mať</w:t>
            </w:r>
            <w:r>
              <w:rPr>
                <w:rFonts w:ascii="Arial" w:eastAsia="Arial" w:hAnsi="Arial" w:cs="Arial"/>
                <w:sz w:val="20"/>
              </w:rPr>
              <w:t xml:space="preserve"> za násled</w:t>
            </w:r>
            <w:r w:rsidR="00C10429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k pomalé hojení r</w:t>
            </w:r>
            <w:r w:rsidR="00C10429">
              <w:rPr>
                <w:rFonts w:ascii="Arial" w:eastAsia="Arial" w:hAnsi="Arial" w:cs="Arial"/>
                <w:sz w:val="20"/>
              </w:rPr>
              <w:t>án.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V p</w:t>
            </w:r>
            <w:r w:rsidR="00C10429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ípad</w:t>
            </w:r>
            <w:r w:rsidR="00C10429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zas</w:t>
            </w:r>
            <w:r w:rsidR="00C10429">
              <w:rPr>
                <w:rFonts w:ascii="Arial" w:eastAsia="Arial" w:hAnsi="Arial" w:cs="Arial"/>
                <w:b/>
                <w:sz w:val="20"/>
              </w:rPr>
              <w:t>iahnutia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očí</w:t>
            </w:r>
            <w:r>
              <w:rPr>
                <w:rFonts w:ascii="Arial" w:eastAsia="Arial" w:hAnsi="Arial" w:cs="Arial"/>
                <w:sz w:val="20"/>
              </w:rPr>
              <w:t xml:space="preserve"> poot</w:t>
            </w:r>
            <w:r w:rsidR="00C10429">
              <w:rPr>
                <w:rFonts w:ascii="Arial" w:eastAsia="Arial" w:hAnsi="Arial" w:cs="Arial"/>
                <w:sz w:val="20"/>
              </w:rPr>
              <w:t>vorte</w:t>
            </w:r>
            <w:r>
              <w:rPr>
                <w:rFonts w:ascii="Arial" w:eastAsia="Arial" w:hAnsi="Arial" w:cs="Arial"/>
                <w:sz w:val="20"/>
              </w:rPr>
              <w:t xml:space="preserve"> očn</w:t>
            </w:r>
            <w:r w:rsidR="00C10429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v</w:t>
            </w:r>
            <w:r w:rsidR="00C10429">
              <w:rPr>
                <w:rFonts w:ascii="Arial" w:eastAsia="Arial" w:hAnsi="Arial" w:cs="Arial"/>
                <w:sz w:val="20"/>
              </w:rPr>
              <w:t>ie</w:t>
            </w:r>
            <w:r>
              <w:rPr>
                <w:rFonts w:ascii="Arial" w:eastAsia="Arial" w:hAnsi="Arial" w:cs="Arial"/>
                <w:sz w:val="20"/>
              </w:rPr>
              <w:t xml:space="preserve">čka a </w:t>
            </w:r>
            <w:r w:rsidR="00C10429">
              <w:rPr>
                <w:rFonts w:ascii="Arial" w:eastAsia="Arial" w:hAnsi="Arial" w:cs="Arial"/>
                <w:sz w:val="20"/>
              </w:rPr>
              <w:t>vyplachujte</w:t>
            </w:r>
            <w:r>
              <w:rPr>
                <w:rFonts w:ascii="Arial" w:eastAsia="Arial" w:hAnsi="Arial" w:cs="Arial"/>
                <w:sz w:val="20"/>
              </w:rPr>
              <w:t xml:space="preserve"> oči minimáln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15 mi</w:t>
            </w:r>
            <w:r w:rsidR="00C10429">
              <w:rPr>
                <w:rFonts w:ascii="Arial" w:eastAsia="Arial" w:hAnsi="Arial" w:cs="Arial"/>
                <w:sz w:val="20"/>
              </w:rPr>
              <w:t>nú</w:t>
            </w:r>
            <w:r>
              <w:rPr>
                <w:rFonts w:ascii="Arial" w:eastAsia="Arial" w:hAnsi="Arial" w:cs="Arial"/>
                <w:sz w:val="20"/>
              </w:rPr>
              <w:t xml:space="preserve">t pod </w:t>
            </w:r>
            <w:r w:rsidR="00C10429">
              <w:rPr>
                <w:rFonts w:ascii="Arial" w:eastAsia="Arial" w:hAnsi="Arial" w:cs="Arial"/>
                <w:sz w:val="20"/>
              </w:rPr>
              <w:t xml:space="preserve">tečúcou </w:t>
            </w:r>
            <w:r>
              <w:rPr>
                <w:rFonts w:ascii="Arial" w:eastAsia="Arial" w:hAnsi="Arial" w:cs="Arial"/>
                <w:sz w:val="20"/>
              </w:rPr>
              <w:t>vodou. Okamžit</w:t>
            </w:r>
            <w:r w:rsidR="00C10429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C10429">
              <w:rPr>
                <w:rFonts w:ascii="Arial" w:eastAsia="Arial" w:hAnsi="Arial" w:cs="Arial"/>
                <w:sz w:val="20"/>
              </w:rPr>
              <w:t>vyhľadajte lekársku</w:t>
            </w:r>
            <w:r>
              <w:rPr>
                <w:rFonts w:ascii="Arial" w:eastAsia="Arial" w:hAnsi="Arial" w:cs="Arial"/>
                <w:sz w:val="20"/>
              </w:rPr>
              <w:t xml:space="preserve"> pomoc. </w:t>
            </w:r>
          </w:p>
          <w:p w:rsidR="00B90258" w:rsidRDefault="009C053C" w:rsidP="007A0657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V p</w:t>
            </w:r>
            <w:r w:rsidR="00C10429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ípad</w:t>
            </w:r>
            <w:r w:rsidR="00C10429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poži</w:t>
            </w:r>
            <w:r w:rsidR="00C10429">
              <w:rPr>
                <w:rFonts w:ascii="Arial" w:eastAsia="Arial" w:hAnsi="Arial" w:cs="Arial"/>
                <w:b/>
                <w:sz w:val="20"/>
              </w:rPr>
              <w:t>tia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vy</w:t>
            </w:r>
            <w:r w:rsidR="00C10429">
              <w:rPr>
                <w:rFonts w:ascii="Arial" w:eastAsia="Arial" w:hAnsi="Arial" w:cs="Arial"/>
                <w:sz w:val="20"/>
              </w:rPr>
              <w:t>pláchnite</w:t>
            </w:r>
            <w:r>
              <w:rPr>
                <w:rFonts w:ascii="Arial" w:eastAsia="Arial" w:hAnsi="Arial" w:cs="Arial"/>
                <w:sz w:val="20"/>
              </w:rPr>
              <w:t xml:space="preserve"> ústa ve</w:t>
            </w:r>
            <w:r w:rsidR="00C10429">
              <w:rPr>
                <w:rFonts w:ascii="Arial" w:eastAsia="Arial" w:hAnsi="Arial" w:cs="Arial"/>
                <w:sz w:val="20"/>
              </w:rPr>
              <w:t>ľkým</w:t>
            </w:r>
            <w:r>
              <w:rPr>
                <w:rFonts w:ascii="Arial" w:eastAsia="Arial" w:hAnsi="Arial" w:cs="Arial"/>
                <w:sz w:val="20"/>
              </w:rPr>
              <w:t xml:space="preserve"> množst</w:t>
            </w:r>
            <w:r w:rsidR="00C10429">
              <w:rPr>
                <w:rFonts w:ascii="Arial" w:eastAsia="Arial" w:hAnsi="Arial" w:cs="Arial"/>
                <w:sz w:val="20"/>
              </w:rPr>
              <w:t>vo</w:t>
            </w:r>
            <w:r>
              <w:rPr>
                <w:rFonts w:ascii="Arial" w:eastAsia="Arial" w:hAnsi="Arial" w:cs="Arial"/>
                <w:sz w:val="20"/>
              </w:rPr>
              <w:t>m vody. P</w:t>
            </w:r>
            <w:r w:rsidR="00C10429">
              <w:rPr>
                <w:rFonts w:ascii="Arial" w:eastAsia="Arial" w:hAnsi="Arial" w:cs="Arial"/>
                <w:sz w:val="20"/>
              </w:rPr>
              <w:t>ite dostatok</w:t>
            </w:r>
            <w:r>
              <w:rPr>
                <w:rFonts w:ascii="Arial" w:eastAsia="Arial" w:hAnsi="Arial" w:cs="Arial"/>
                <w:sz w:val="20"/>
              </w:rPr>
              <w:t xml:space="preserve"> vody. Nevyvoláv</w:t>
            </w:r>
            <w:r w:rsidR="00C10429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zvrac</w:t>
            </w:r>
            <w:r w:rsidR="00C10429">
              <w:rPr>
                <w:rFonts w:ascii="Arial" w:eastAsia="Arial" w:hAnsi="Arial" w:cs="Arial"/>
                <w:sz w:val="20"/>
              </w:rPr>
              <w:t>anie. Ihneď vyhľadajte lekára alebo sanitku s pohotovostným lekárom. Ukážte tento obal alebo etiketu. Nebezpeč</w:t>
            </w:r>
            <w:r w:rsidR="007A0657">
              <w:rPr>
                <w:rFonts w:ascii="Arial" w:eastAsia="Arial" w:hAnsi="Arial" w:cs="Arial"/>
                <w:sz w:val="20"/>
              </w:rPr>
              <w:t>enstvo</w:t>
            </w:r>
            <w:r w:rsidR="00C10429">
              <w:rPr>
                <w:rFonts w:ascii="Arial" w:eastAsia="Arial" w:hAnsi="Arial" w:cs="Arial"/>
                <w:sz w:val="20"/>
              </w:rPr>
              <w:t xml:space="preserve"> roztrhnutia.</w:t>
            </w:r>
          </w:p>
        </w:tc>
      </w:tr>
      <w:tr w:rsidR="00B90258">
        <w:trPr>
          <w:trHeight w:val="2078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 w:rsidP="00C10429">
            <w:r>
              <w:rPr>
                <w:rFonts w:ascii="Arial" w:eastAsia="Arial" w:hAnsi="Arial" w:cs="Arial"/>
                <w:b/>
                <w:sz w:val="20"/>
              </w:rPr>
              <w:t xml:space="preserve"> 4.2 </w:t>
            </w:r>
            <w:r w:rsidR="000F2551">
              <w:rPr>
                <w:rFonts w:ascii="Arial" w:eastAsia="Arial" w:hAnsi="Arial" w:cs="Arial"/>
                <w:b/>
                <w:sz w:val="20"/>
              </w:rPr>
              <w:t>Najdôležitejšie ak</w:t>
            </w:r>
            <w:r w:rsidR="00C10429">
              <w:rPr>
                <w:rFonts w:ascii="Arial" w:eastAsia="Arial" w:hAnsi="Arial" w:cs="Arial"/>
                <w:b/>
                <w:sz w:val="20"/>
              </w:rPr>
              <w:t xml:space="preserve">útne a 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C10429">
              <w:rPr>
                <w:rFonts w:ascii="Arial" w:eastAsia="Arial" w:hAnsi="Arial" w:cs="Arial"/>
                <w:b/>
                <w:sz w:val="20"/>
              </w:rPr>
              <w:t>neskoren</w:t>
            </w:r>
            <w:r>
              <w:rPr>
                <w:rFonts w:ascii="Arial" w:eastAsia="Arial" w:hAnsi="Arial" w:cs="Arial"/>
                <w:b/>
                <w:sz w:val="20"/>
              </w:rPr>
              <w:t>é sympt</w:t>
            </w:r>
            <w:r w:rsidR="00C10429">
              <w:rPr>
                <w:rFonts w:ascii="Arial" w:eastAsia="Arial" w:hAnsi="Arial" w:cs="Arial"/>
                <w:b/>
                <w:sz w:val="20"/>
              </w:rPr>
              <w:t>ó</w:t>
            </w:r>
            <w:r w:rsidR="000F2551">
              <w:rPr>
                <w:rFonts w:ascii="Arial" w:eastAsia="Arial" w:hAnsi="Arial" w:cs="Arial"/>
                <w:b/>
                <w:sz w:val="20"/>
              </w:rPr>
              <w:t xml:space="preserve">my a účinky: </w:t>
            </w:r>
            <w:r w:rsidR="000F2551">
              <w:rPr>
                <w:rFonts w:ascii="Arial" w:eastAsia="Arial" w:hAnsi="Arial" w:cs="Arial"/>
                <w:sz w:val="20"/>
              </w:rPr>
              <w:t>Ďalšie</w:t>
            </w:r>
            <w:r>
              <w:rPr>
                <w:rFonts w:ascii="Arial" w:eastAsia="Arial" w:hAnsi="Arial" w:cs="Arial"/>
                <w:sz w:val="20"/>
              </w:rPr>
              <w:t xml:space="preserve"> relevantn</w:t>
            </w:r>
            <w:r w:rsidR="000F2551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inform</w:t>
            </w:r>
            <w:r w:rsidR="000F2551">
              <w:rPr>
                <w:rFonts w:ascii="Arial" w:eastAsia="Arial" w:hAnsi="Arial" w:cs="Arial"/>
                <w:sz w:val="20"/>
              </w:rPr>
              <w:t>ácie</w:t>
            </w:r>
            <w:r>
              <w:rPr>
                <w:rFonts w:ascii="Arial" w:eastAsia="Arial" w:hAnsi="Arial" w:cs="Arial"/>
                <w:sz w:val="20"/>
              </w:rPr>
              <w:t xml:space="preserve"> n</w:t>
            </w:r>
            <w:r w:rsidR="000F2551">
              <w:rPr>
                <w:rFonts w:ascii="Arial" w:eastAsia="Arial" w:hAnsi="Arial" w:cs="Arial"/>
                <w:sz w:val="20"/>
              </w:rPr>
              <w:t>ie sú</w:t>
            </w:r>
            <w:r>
              <w:rPr>
                <w:rFonts w:ascii="Arial" w:eastAsia="Arial" w:hAnsi="Arial" w:cs="Arial"/>
                <w:sz w:val="20"/>
              </w:rPr>
              <w:t xml:space="preserve"> k</w:t>
            </w:r>
            <w:r w:rsidR="000F2551">
              <w:rPr>
                <w:rFonts w:ascii="Arial" w:eastAsia="Arial" w:hAnsi="Arial" w:cs="Arial"/>
                <w:sz w:val="20"/>
              </w:rPr>
              <w:t> dispozícii.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1095"/>
            </w:pPr>
            <w:r>
              <w:rPr>
                <w:rFonts w:ascii="Arial" w:eastAsia="Arial" w:hAnsi="Arial" w:cs="Arial"/>
                <w:b/>
                <w:sz w:val="20"/>
              </w:rPr>
              <w:t>4.3 Pokyn týkaj</w:t>
            </w:r>
            <w:r w:rsidR="000F2551">
              <w:rPr>
                <w:rFonts w:ascii="Arial" w:eastAsia="Arial" w:hAnsi="Arial" w:cs="Arial"/>
                <w:b/>
                <w:sz w:val="20"/>
              </w:rPr>
              <w:t>ú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r w:rsidR="000F2551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F2551">
              <w:rPr>
                <w:rFonts w:ascii="Arial" w:eastAsia="Arial" w:hAnsi="Arial" w:cs="Arial"/>
                <w:b/>
                <w:sz w:val="20"/>
              </w:rPr>
              <w:t>sa okamžitej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</w:t>
            </w:r>
            <w:r w:rsidR="000F2551">
              <w:rPr>
                <w:rFonts w:ascii="Arial" w:eastAsia="Arial" w:hAnsi="Arial" w:cs="Arial"/>
                <w:b/>
                <w:sz w:val="20"/>
              </w:rPr>
              <w:t>ekárskej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pomoci a zvláštn</w:t>
            </w:r>
            <w:r w:rsidR="000F2551">
              <w:rPr>
                <w:rFonts w:ascii="Arial" w:eastAsia="Arial" w:hAnsi="Arial" w:cs="Arial"/>
                <w:b/>
                <w:sz w:val="20"/>
              </w:rPr>
              <w:t xml:space="preserve">eho ošetrenia </w:t>
            </w:r>
            <w:r>
              <w:rPr>
                <w:rFonts w:ascii="Arial" w:eastAsia="Arial" w:hAnsi="Arial" w:cs="Arial"/>
                <w:sz w:val="20"/>
              </w:rPr>
              <w:t xml:space="preserve">Symptomatická </w:t>
            </w:r>
            <w:r w:rsidR="000F2551">
              <w:rPr>
                <w:rFonts w:ascii="Arial" w:eastAsia="Arial" w:hAnsi="Arial" w:cs="Arial"/>
                <w:sz w:val="20"/>
              </w:rPr>
              <w:t>liečba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4997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0F2551">
                  <w:r>
                    <w:rPr>
                      <w:rFonts w:ascii="Arial" w:eastAsia="Arial" w:hAnsi="Arial" w:cs="Arial"/>
                      <w:b/>
                      <w:sz w:val="24"/>
                    </w:rPr>
                    <w:t>5. Opat</w:t>
                  </w:r>
                  <w:r w:rsidR="000F2551">
                    <w:rPr>
                      <w:rFonts w:ascii="Arial" w:eastAsia="Arial" w:hAnsi="Arial" w:cs="Arial"/>
                      <w:b/>
                      <w:sz w:val="24"/>
                    </w:rPr>
                    <w:t>renia pre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r w:rsidR="000F2551">
                    <w:rPr>
                      <w:rFonts w:ascii="Arial" w:eastAsia="Arial" w:hAnsi="Arial" w:cs="Arial"/>
                      <w:b/>
                      <w:sz w:val="24"/>
                    </w:rPr>
                    <w:t>hasenie požiaru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5.1 </w:t>
            </w:r>
            <w:r w:rsidR="000F2551">
              <w:rPr>
                <w:rFonts w:ascii="Arial" w:eastAsia="Arial" w:hAnsi="Arial" w:cs="Arial"/>
                <w:b/>
                <w:sz w:val="20"/>
              </w:rPr>
              <w:t>Hasiace prostriedky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Doporučené has</w:t>
            </w:r>
            <w:r w:rsidR="000F2551">
              <w:rPr>
                <w:rFonts w:ascii="Arial" w:eastAsia="Arial" w:hAnsi="Arial" w:cs="Arial"/>
                <w:b/>
                <w:sz w:val="20"/>
              </w:rPr>
              <w:t>iace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0F2551">
              <w:rPr>
                <w:rFonts w:ascii="Arial" w:eastAsia="Arial" w:hAnsi="Arial" w:cs="Arial"/>
                <w:b/>
                <w:sz w:val="20"/>
              </w:rPr>
              <w:t>prostriedky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CO2, ha</w:t>
            </w:r>
            <w:r w:rsidR="000F2551">
              <w:rPr>
                <w:rFonts w:ascii="Arial" w:eastAsia="Arial" w:hAnsi="Arial" w:cs="Arial"/>
                <w:sz w:val="20"/>
              </w:rPr>
              <w:t>siaci</w:t>
            </w:r>
            <w:r>
              <w:rPr>
                <w:rFonts w:ascii="Arial" w:eastAsia="Arial" w:hAnsi="Arial" w:cs="Arial"/>
                <w:sz w:val="20"/>
              </w:rPr>
              <w:t xml:space="preserve"> prá</w:t>
            </w:r>
            <w:r w:rsidR="000F2551">
              <w:rPr>
                <w:rFonts w:ascii="Arial" w:eastAsia="Arial" w:hAnsi="Arial" w:cs="Arial"/>
                <w:sz w:val="20"/>
              </w:rPr>
              <w:t>šo</w:t>
            </w:r>
            <w:r>
              <w:rPr>
                <w:rFonts w:ascii="Arial" w:eastAsia="Arial" w:hAnsi="Arial" w:cs="Arial"/>
                <w:sz w:val="20"/>
              </w:rPr>
              <w:t>k nebo vodn</w:t>
            </w:r>
            <w:r w:rsidR="000F2551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F2551">
              <w:rPr>
                <w:rFonts w:ascii="Arial" w:eastAsia="Arial" w:hAnsi="Arial" w:cs="Arial"/>
                <w:sz w:val="20"/>
              </w:rPr>
              <w:t>lúče</w:t>
            </w:r>
            <w:r>
              <w:rPr>
                <w:rFonts w:ascii="Arial" w:eastAsia="Arial" w:hAnsi="Arial" w:cs="Arial"/>
                <w:sz w:val="20"/>
              </w:rPr>
              <w:t>. V</w:t>
            </w:r>
            <w:r w:rsidR="000F2551">
              <w:rPr>
                <w:rFonts w:ascii="Arial" w:eastAsia="Arial" w:hAnsi="Arial" w:cs="Arial"/>
                <w:sz w:val="20"/>
              </w:rPr>
              <w:t>äčšie</w:t>
            </w:r>
            <w:r>
              <w:rPr>
                <w:rFonts w:ascii="Arial" w:eastAsia="Arial" w:hAnsi="Arial" w:cs="Arial"/>
                <w:sz w:val="20"/>
              </w:rPr>
              <w:t xml:space="preserve"> ohn</w:t>
            </w:r>
            <w:r w:rsidR="000F2551">
              <w:rPr>
                <w:rFonts w:ascii="Arial" w:eastAsia="Arial" w:hAnsi="Arial" w:cs="Arial"/>
                <w:sz w:val="20"/>
              </w:rPr>
              <w:t xml:space="preserve">e zdolať </w:t>
            </w:r>
            <w:r>
              <w:rPr>
                <w:rFonts w:ascii="Arial" w:eastAsia="Arial" w:hAnsi="Arial" w:cs="Arial"/>
                <w:sz w:val="20"/>
              </w:rPr>
              <w:t>vodn</w:t>
            </w:r>
            <w:r w:rsidR="000F2551">
              <w:rPr>
                <w:rFonts w:ascii="Arial" w:eastAsia="Arial" w:hAnsi="Arial" w:cs="Arial"/>
                <w:sz w:val="20"/>
              </w:rPr>
              <w:t>ými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F2551">
              <w:rPr>
                <w:rFonts w:ascii="Arial" w:eastAsia="Arial" w:hAnsi="Arial" w:cs="Arial"/>
                <w:sz w:val="20"/>
              </w:rPr>
              <w:t>lúčmi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0F2551">
              <w:rPr>
                <w:rFonts w:ascii="Arial" w:eastAsia="Arial" w:hAnsi="Arial" w:cs="Arial"/>
                <w:sz w:val="20"/>
              </w:rPr>
              <w:t>alebo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0F2551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nou odolnou v</w:t>
            </w:r>
            <w:r w:rsidR="000F2551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či alkoholu. Has</w:t>
            </w:r>
            <w:r w:rsidR="000F2551">
              <w:rPr>
                <w:rFonts w:ascii="Arial" w:eastAsia="Arial" w:hAnsi="Arial" w:cs="Arial"/>
                <w:sz w:val="20"/>
              </w:rPr>
              <w:t>iace</w:t>
            </w:r>
            <w:r>
              <w:rPr>
                <w:rFonts w:ascii="Arial" w:eastAsia="Arial" w:hAnsi="Arial" w:cs="Arial"/>
                <w:sz w:val="20"/>
              </w:rPr>
              <w:t xml:space="preserve"> met</w:t>
            </w:r>
            <w:r w:rsidR="000F2551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 xml:space="preserve">dy </w:t>
            </w:r>
            <w:r w:rsidR="000F2551">
              <w:rPr>
                <w:rFonts w:ascii="Arial" w:eastAsia="Arial" w:hAnsi="Arial" w:cs="Arial"/>
                <w:sz w:val="20"/>
              </w:rPr>
              <w:t>z</w:t>
            </w:r>
            <w:r>
              <w:rPr>
                <w:rFonts w:ascii="Arial" w:eastAsia="Arial" w:hAnsi="Arial" w:cs="Arial"/>
                <w:sz w:val="20"/>
              </w:rPr>
              <w:t>ladi</w:t>
            </w:r>
            <w:r w:rsidR="000F2551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s okol</w:t>
            </w:r>
            <w:r w:rsidR="000F2551">
              <w:rPr>
                <w:rFonts w:ascii="Arial" w:eastAsia="Arial" w:hAnsi="Arial" w:cs="Arial"/>
                <w:sz w:val="20"/>
              </w:rPr>
              <w:t>itými</w:t>
            </w:r>
            <w:r>
              <w:rPr>
                <w:rFonts w:ascii="Arial" w:eastAsia="Arial" w:hAnsi="Arial" w:cs="Arial"/>
                <w:sz w:val="20"/>
              </w:rPr>
              <w:t xml:space="preserve"> podm</w:t>
            </w:r>
            <w:r w:rsidR="000F2551">
              <w:rPr>
                <w:rFonts w:ascii="Arial" w:eastAsia="Arial" w:hAnsi="Arial" w:cs="Arial"/>
                <w:sz w:val="20"/>
              </w:rPr>
              <w:t>ienkami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Z bezpečnostn</w:t>
            </w:r>
            <w:r w:rsidR="000F2551">
              <w:rPr>
                <w:rFonts w:ascii="Arial" w:eastAsia="Arial" w:hAnsi="Arial" w:cs="Arial"/>
                <w:b/>
                <w:sz w:val="20"/>
              </w:rPr>
              <w:t>ý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ch </w:t>
            </w:r>
            <w:r w:rsidR="000F2551">
              <w:rPr>
                <w:rFonts w:ascii="Arial" w:eastAsia="Arial" w:hAnsi="Arial" w:cs="Arial"/>
                <w:b/>
                <w:sz w:val="20"/>
              </w:rPr>
              <w:t>dôvodov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nevhodné ha</w:t>
            </w:r>
            <w:r w:rsidR="000F2551">
              <w:rPr>
                <w:rFonts w:ascii="Arial" w:eastAsia="Arial" w:hAnsi="Arial" w:cs="Arial"/>
                <w:b/>
                <w:sz w:val="20"/>
              </w:rPr>
              <w:t>siace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prost</w:t>
            </w:r>
            <w:r w:rsidR="000F2551">
              <w:rPr>
                <w:rFonts w:ascii="Arial" w:eastAsia="Arial" w:hAnsi="Arial" w:cs="Arial"/>
                <w:b/>
                <w:sz w:val="20"/>
              </w:rPr>
              <w:t>rie</w:t>
            </w:r>
            <w:r>
              <w:rPr>
                <w:rFonts w:ascii="Arial" w:eastAsia="Arial" w:hAnsi="Arial" w:cs="Arial"/>
                <w:b/>
                <w:sz w:val="20"/>
              </w:rPr>
              <w:t>dky:</w:t>
            </w:r>
            <w:r>
              <w:rPr>
                <w:rFonts w:ascii="Arial" w:eastAsia="Arial" w:hAnsi="Arial" w:cs="Arial"/>
                <w:sz w:val="20"/>
              </w:rPr>
              <w:t xml:space="preserve"> plný </w:t>
            </w:r>
            <w:r w:rsidR="000F2551">
              <w:rPr>
                <w:rFonts w:ascii="Arial" w:eastAsia="Arial" w:hAnsi="Arial" w:cs="Arial"/>
                <w:sz w:val="20"/>
              </w:rPr>
              <w:t>prúd</w:t>
            </w:r>
            <w:r>
              <w:rPr>
                <w:rFonts w:ascii="Arial" w:eastAsia="Arial" w:hAnsi="Arial" w:cs="Arial"/>
                <w:sz w:val="20"/>
              </w:rPr>
              <w:t xml:space="preserve"> vody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5.2 Zvláštn</w:t>
            </w:r>
            <w:r w:rsidR="000F2551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0"/>
              </w:rPr>
              <w:t>nebezpeč</w:t>
            </w:r>
            <w:r w:rsidR="000F2551">
              <w:rPr>
                <w:rFonts w:ascii="Arial" w:eastAsia="Arial" w:hAnsi="Arial" w:cs="Arial"/>
                <w:b/>
                <w:sz w:val="20"/>
              </w:rPr>
              <w:t xml:space="preserve">enstvo </w:t>
            </w:r>
            <w:r>
              <w:rPr>
                <w:rFonts w:ascii="Arial" w:eastAsia="Arial" w:hAnsi="Arial" w:cs="Arial"/>
                <w:b/>
                <w:sz w:val="20"/>
              </w:rPr>
              <w:t>vyplývaj</w:t>
            </w:r>
            <w:r w:rsidR="000F2551">
              <w:rPr>
                <w:rFonts w:ascii="Arial" w:eastAsia="Arial" w:hAnsi="Arial" w:cs="Arial"/>
                <w:b/>
                <w:sz w:val="20"/>
              </w:rPr>
              <w:t>úce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z látky nebo </w:t>
            </w:r>
            <w:r w:rsidR="000F2551">
              <w:rPr>
                <w:rFonts w:ascii="Arial" w:eastAsia="Arial" w:hAnsi="Arial" w:cs="Arial"/>
                <w:b/>
                <w:sz w:val="20"/>
              </w:rPr>
              <w:t>zmesi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0F2551">
            <w:pPr>
              <w:spacing w:line="244" w:lineRule="auto"/>
              <w:ind w:right="2615"/>
            </w:pPr>
            <w:r>
              <w:rPr>
                <w:rFonts w:ascii="Arial" w:eastAsia="Arial" w:hAnsi="Arial" w:cs="Arial"/>
                <w:sz w:val="20"/>
              </w:rPr>
              <w:t xml:space="preserve">Pri zahriatí alebo </w:t>
            </w:r>
            <w:r w:rsidR="009C053C">
              <w:rPr>
                <w:rFonts w:ascii="Arial" w:eastAsia="Arial" w:hAnsi="Arial" w:cs="Arial"/>
                <w:sz w:val="20"/>
              </w:rPr>
              <w:t>v p</w:t>
            </w:r>
            <w:r>
              <w:rPr>
                <w:rFonts w:ascii="Arial" w:eastAsia="Arial" w:hAnsi="Arial" w:cs="Arial"/>
                <w:sz w:val="20"/>
              </w:rPr>
              <w:t>rípade požiaru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sa môžu vytvoriť jedovaté plyny: </w:t>
            </w:r>
            <w:r w:rsidR="009C053C">
              <w:rPr>
                <w:rFonts w:ascii="Arial" w:eastAsia="Arial" w:hAnsi="Arial" w:cs="Arial"/>
                <w:sz w:val="20"/>
              </w:rPr>
              <w:t>Oxid uh</w:t>
            </w:r>
            <w:r>
              <w:rPr>
                <w:rFonts w:ascii="Arial" w:eastAsia="Arial" w:hAnsi="Arial" w:cs="Arial"/>
                <w:sz w:val="20"/>
              </w:rPr>
              <w:t>oľnatý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Oxidy dusí</w:t>
            </w:r>
            <w:r w:rsidR="000F2551">
              <w:rPr>
                <w:rFonts w:ascii="Arial" w:eastAsia="Arial" w:hAnsi="Arial" w:cs="Arial"/>
                <w:sz w:val="20"/>
              </w:rPr>
              <w:t>ka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</w:t>
            </w:r>
            <w:r w:rsidR="000F2551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ry kyseliny chlorovodíko</w:t>
            </w:r>
            <w:r w:rsidR="000F2551">
              <w:rPr>
                <w:rFonts w:ascii="Arial" w:eastAsia="Arial" w:hAnsi="Arial" w:cs="Arial"/>
                <w:sz w:val="20"/>
              </w:rPr>
              <w:t>vej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5.3 Pokyny pr</w:t>
            </w:r>
            <w:r w:rsidR="007A0657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has</w:t>
            </w:r>
            <w:r w:rsidR="000F2551">
              <w:rPr>
                <w:rFonts w:ascii="Arial" w:eastAsia="Arial" w:hAnsi="Arial" w:cs="Arial"/>
                <w:b/>
                <w:sz w:val="20"/>
              </w:rPr>
              <w:t>ičov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Použ</w:t>
            </w:r>
            <w:r w:rsidR="000F2551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te vhodný respirátor. Nos</w:t>
            </w:r>
            <w:r w:rsidR="000F2551">
              <w:rPr>
                <w:rFonts w:ascii="Arial" w:eastAsia="Arial" w:hAnsi="Arial" w:cs="Arial"/>
                <w:sz w:val="20"/>
              </w:rPr>
              <w:t>iť</w:t>
            </w:r>
            <w:r>
              <w:rPr>
                <w:rFonts w:ascii="Arial" w:eastAsia="Arial" w:hAnsi="Arial" w:cs="Arial"/>
                <w:sz w:val="20"/>
              </w:rPr>
              <w:t xml:space="preserve"> celkový ochranný o</w:t>
            </w:r>
            <w:r w:rsidR="000F2551">
              <w:rPr>
                <w:rFonts w:ascii="Arial" w:eastAsia="Arial" w:hAnsi="Arial" w:cs="Arial"/>
                <w:sz w:val="20"/>
              </w:rPr>
              <w:t>dev.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5.4 </w:t>
            </w:r>
            <w:r w:rsidR="000F2551">
              <w:rPr>
                <w:rFonts w:ascii="Arial" w:eastAsia="Arial" w:hAnsi="Arial" w:cs="Arial"/>
                <w:b/>
                <w:sz w:val="20"/>
              </w:rPr>
              <w:t>Ďalšie informácie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7A0657">
            <w:r>
              <w:rPr>
                <w:rFonts w:ascii="Arial" w:eastAsia="Arial" w:hAnsi="Arial" w:cs="Arial"/>
                <w:sz w:val="20"/>
              </w:rPr>
              <w:t>Zostatky</w:t>
            </w:r>
            <w:r w:rsidR="009C053C">
              <w:rPr>
                <w:rFonts w:ascii="Arial" w:eastAsia="Arial" w:hAnsi="Arial" w:cs="Arial"/>
                <w:sz w:val="20"/>
              </w:rPr>
              <w:t xml:space="preserve"> po po</w:t>
            </w:r>
            <w:r w:rsidR="000F2551">
              <w:rPr>
                <w:rFonts w:ascii="Arial" w:eastAsia="Arial" w:hAnsi="Arial" w:cs="Arial"/>
                <w:sz w:val="20"/>
              </w:rPr>
              <w:t>žiari</w:t>
            </w:r>
            <w:r w:rsidR="009C053C">
              <w:rPr>
                <w:rFonts w:ascii="Arial" w:eastAsia="Arial" w:hAnsi="Arial" w:cs="Arial"/>
                <w:sz w:val="20"/>
              </w:rPr>
              <w:t xml:space="preserve"> a kontaminovaná has</w:t>
            </w:r>
            <w:r w:rsidR="000F2551">
              <w:rPr>
                <w:rFonts w:ascii="Arial" w:eastAsia="Arial" w:hAnsi="Arial" w:cs="Arial"/>
                <w:sz w:val="20"/>
              </w:rPr>
              <w:t>iaca</w:t>
            </w:r>
            <w:r w:rsidR="009C053C">
              <w:rPr>
                <w:rFonts w:ascii="Arial" w:eastAsia="Arial" w:hAnsi="Arial" w:cs="Arial"/>
                <w:sz w:val="20"/>
              </w:rPr>
              <w:t xml:space="preserve"> voda musí </w:t>
            </w:r>
            <w:r w:rsidR="000F2551">
              <w:rPr>
                <w:rFonts w:ascii="Arial" w:eastAsia="Arial" w:hAnsi="Arial" w:cs="Arial"/>
                <w:sz w:val="20"/>
              </w:rPr>
              <w:t>byť zlikvidovaná</w:t>
            </w:r>
            <w:r w:rsidR="009C053C">
              <w:rPr>
                <w:rFonts w:ascii="Arial" w:eastAsia="Arial" w:hAnsi="Arial" w:cs="Arial"/>
                <w:sz w:val="20"/>
              </w:rPr>
              <w:t xml:space="preserve"> v s</w:t>
            </w:r>
            <w:r w:rsidR="000F2551">
              <w:rPr>
                <w:rFonts w:ascii="Arial" w:eastAsia="Arial" w:hAnsi="Arial" w:cs="Arial"/>
                <w:sz w:val="20"/>
              </w:rPr>
              <w:t>úlade</w:t>
            </w:r>
            <w:r w:rsidR="009C053C">
              <w:rPr>
                <w:rFonts w:ascii="Arial" w:eastAsia="Arial" w:hAnsi="Arial" w:cs="Arial"/>
                <w:sz w:val="20"/>
              </w:rPr>
              <w:t xml:space="preserve"> s</w:t>
            </w:r>
            <w:r w:rsidR="000F2551">
              <w:rPr>
                <w:rFonts w:ascii="Arial" w:eastAsia="Arial" w:hAnsi="Arial" w:cs="Arial"/>
                <w:sz w:val="20"/>
              </w:rPr>
              <w:t> miestnymi predpismi</w:t>
            </w:r>
            <w:r w:rsidR="009C053C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13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555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0F2551">
                  <w:r>
                    <w:rPr>
                      <w:rFonts w:ascii="Arial" w:eastAsia="Arial" w:hAnsi="Arial" w:cs="Arial"/>
                      <w:b/>
                      <w:sz w:val="24"/>
                    </w:rPr>
                    <w:t>6. Opat</w:t>
                  </w:r>
                  <w:r w:rsidR="000F2551">
                    <w:rPr>
                      <w:rFonts w:ascii="Arial" w:eastAsia="Arial" w:hAnsi="Arial" w:cs="Arial"/>
                      <w:b/>
                      <w:sz w:val="24"/>
                    </w:rPr>
                    <w:t>renia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v p</w:t>
                  </w:r>
                  <w:r w:rsidR="000F2551">
                    <w:rPr>
                      <w:rFonts w:ascii="Arial" w:eastAsia="Arial" w:hAnsi="Arial" w:cs="Arial"/>
                      <w:b/>
                      <w:sz w:val="24"/>
                    </w:rPr>
                    <w:t>rípade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náhodného úniku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1761"/>
            </w:pPr>
            <w:r>
              <w:rPr>
                <w:rFonts w:ascii="Arial" w:eastAsia="Arial" w:hAnsi="Arial" w:cs="Arial"/>
                <w:b/>
                <w:sz w:val="20"/>
              </w:rPr>
              <w:t>6.1 Opa</w:t>
            </w:r>
            <w:r w:rsidR="000F2551">
              <w:rPr>
                <w:rFonts w:ascii="Arial" w:eastAsia="Arial" w:hAnsi="Arial" w:cs="Arial"/>
                <w:b/>
                <w:sz w:val="20"/>
              </w:rPr>
              <w:t>trenia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ochranu o</w:t>
            </w:r>
            <w:r w:rsidR="000F2551">
              <w:rPr>
                <w:rFonts w:ascii="Arial" w:eastAsia="Arial" w:hAnsi="Arial" w:cs="Arial"/>
                <w:b/>
                <w:sz w:val="20"/>
              </w:rPr>
              <w:t>sôb</w:t>
            </w:r>
            <w:r>
              <w:rPr>
                <w:rFonts w:ascii="Arial" w:eastAsia="Arial" w:hAnsi="Arial" w:cs="Arial"/>
                <w:b/>
                <w:sz w:val="20"/>
              </w:rPr>
              <w:t>, ochranné prost</w:t>
            </w:r>
            <w:r w:rsidR="000F2551">
              <w:rPr>
                <w:rFonts w:ascii="Arial" w:eastAsia="Arial" w:hAnsi="Arial" w:cs="Arial"/>
                <w:b/>
                <w:sz w:val="20"/>
              </w:rPr>
              <w:t>ri</w:t>
            </w:r>
            <w:r>
              <w:rPr>
                <w:rFonts w:ascii="Arial" w:eastAsia="Arial" w:hAnsi="Arial" w:cs="Arial"/>
                <w:b/>
                <w:sz w:val="20"/>
              </w:rPr>
              <w:t>edky a n</w:t>
            </w:r>
            <w:r w:rsidR="000F2551">
              <w:rPr>
                <w:rFonts w:ascii="Arial" w:eastAsia="Arial" w:hAnsi="Arial" w:cs="Arial"/>
                <w:b/>
                <w:sz w:val="20"/>
              </w:rPr>
              <w:t>údzové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postupy </w:t>
            </w:r>
            <w:r w:rsidR="000F2551">
              <w:rPr>
                <w:rFonts w:ascii="Arial" w:eastAsia="Arial" w:hAnsi="Arial" w:cs="Arial"/>
                <w:sz w:val="20"/>
              </w:rPr>
              <w:t>Nosiť</w:t>
            </w:r>
            <w:r>
              <w:rPr>
                <w:rFonts w:ascii="Arial" w:eastAsia="Arial" w:hAnsi="Arial" w:cs="Arial"/>
                <w:sz w:val="20"/>
              </w:rPr>
              <w:t xml:space="preserve"> osobn</w:t>
            </w:r>
            <w:r w:rsidR="000F2551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 xml:space="preserve"> ochranný od</w:t>
            </w:r>
            <w:r w:rsidR="000F2551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v.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Za</w:t>
            </w:r>
            <w:r w:rsidR="000F2551">
              <w:rPr>
                <w:rFonts w:ascii="Arial" w:eastAsia="Arial" w:hAnsi="Arial" w:cs="Arial"/>
                <w:sz w:val="20"/>
              </w:rPr>
              <w:t>bezpečiť</w:t>
            </w:r>
            <w:r>
              <w:rPr>
                <w:rFonts w:ascii="Arial" w:eastAsia="Arial" w:hAnsi="Arial" w:cs="Arial"/>
                <w:sz w:val="20"/>
              </w:rPr>
              <w:t xml:space="preserve"> dostat</w:t>
            </w:r>
            <w:r w:rsidR="000F2551">
              <w:rPr>
                <w:rFonts w:ascii="Arial" w:eastAsia="Arial" w:hAnsi="Arial" w:cs="Arial"/>
                <w:sz w:val="20"/>
              </w:rPr>
              <w:t>očné vetranie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Použ</w:t>
            </w:r>
            <w:r w:rsidR="000F2551">
              <w:rPr>
                <w:rFonts w:ascii="Arial" w:eastAsia="Arial" w:hAnsi="Arial" w:cs="Arial"/>
                <w:sz w:val="20"/>
              </w:rPr>
              <w:t>iť</w:t>
            </w:r>
            <w:r>
              <w:rPr>
                <w:rFonts w:ascii="Arial" w:eastAsia="Arial" w:hAnsi="Arial" w:cs="Arial"/>
                <w:sz w:val="20"/>
              </w:rPr>
              <w:t xml:space="preserve"> dýchací p</w:t>
            </w:r>
            <w:r w:rsidR="000F2551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ístroj p</w:t>
            </w:r>
            <w:r w:rsidR="000F2551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výskyt</w:t>
            </w:r>
            <w:r w:rsidR="000F2551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0F2551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ry / prachu / aerosolu.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6.2 Opa</w:t>
            </w:r>
            <w:r w:rsidR="00167366">
              <w:rPr>
                <w:rFonts w:ascii="Arial" w:eastAsia="Arial" w:hAnsi="Arial" w:cs="Arial"/>
                <w:b/>
                <w:sz w:val="20"/>
              </w:rPr>
              <w:t>tr</w:t>
            </w:r>
            <w:r>
              <w:rPr>
                <w:rFonts w:ascii="Arial" w:eastAsia="Arial" w:hAnsi="Arial" w:cs="Arial"/>
                <w:b/>
                <w:sz w:val="20"/>
              </w:rPr>
              <w:t>en</w:t>
            </w:r>
            <w:r w:rsidR="00167366">
              <w:rPr>
                <w:rFonts w:ascii="Arial" w:eastAsia="Arial" w:hAnsi="Arial" w:cs="Arial"/>
                <w:b/>
                <w:sz w:val="20"/>
              </w:rPr>
              <w:t>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 ochranu životn</w:t>
            </w:r>
            <w:r w:rsidR="00167366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>ho prost</w:t>
            </w:r>
            <w:r w:rsidR="00167366">
              <w:rPr>
                <w:rFonts w:ascii="Arial" w:eastAsia="Arial" w:hAnsi="Arial" w:cs="Arial"/>
                <w:b/>
                <w:sz w:val="20"/>
              </w:rPr>
              <w:t>redia</w:t>
            </w:r>
          </w:p>
          <w:p w:rsidR="00B90258" w:rsidRDefault="009C053C">
            <w:pPr>
              <w:spacing w:after="21"/>
            </w:pPr>
            <w:r>
              <w:rPr>
                <w:rFonts w:ascii="Arial" w:eastAsia="Arial" w:hAnsi="Arial" w:cs="Arial"/>
                <w:sz w:val="20"/>
              </w:rPr>
              <w:t>Nenec</w:t>
            </w:r>
            <w:r w:rsidR="00167366">
              <w:rPr>
                <w:rFonts w:ascii="Arial" w:eastAsia="Arial" w:hAnsi="Arial" w:cs="Arial"/>
                <w:sz w:val="20"/>
              </w:rPr>
              <w:t>hajte</w:t>
            </w:r>
            <w:r>
              <w:rPr>
                <w:rFonts w:ascii="Arial" w:eastAsia="Arial" w:hAnsi="Arial" w:cs="Arial"/>
                <w:sz w:val="20"/>
              </w:rPr>
              <w:t xml:space="preserve"> unik</w:t>
            </w:r>
            <w:r w:rsidR="00167366">
              <w:rPr>
                <w:rFonts w:ascii="Arial" w:eastAsia="Arial" w:hAnsi="Arial" w:cs="Arial"/>
                <w:sz w:val="20"/>
              </w:rPr>
              <w:t>núť</w:t>
            </w:r>
            <w:r>
              <w:rPr>
                <w:rFonts w:ascii="Arial" w:eastAsia="Arial" w:hAnsi="Arial" w:cs="Arial"/>
                <w:sz w:val="20"/>
              </w:rPr>
              <w:t xml:space="preserve"> do podzemn</w:t>
            </w:r>
            <w:r w:rsidR="00167366">
              <w:rPr>
                <w:rFonts w:ascii="Arial" w:eastAsia="Arial" w:hAnsi="Arial" w:cs="Arial"/>
                <w:sz w:val="20"/>
              </w:rPr>
              <w:t>ej vody / kanalizá</w:t>
            </w:r>
            <w:r>
              <w:rPr>
                <w:rFonts w:ascii="Arial" w:eastAsia="Arial" w:hAnsi="Arial" w:cs="Arial"/>
                <w:sz w:val="20"/>
              </w:rPr>
              <w:t>c</w:t>
            </w:r>
            <w:r w:rsidR="00167366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e / povrchových v</w:t>
            </w:r>
            <w:r w:rsidR="00167366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 xml:space="preserve">d.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Nenech</w:t>
            </w:r>
            <w:r w:rsidR="00167366">
              <w:rPr>
                <w:rFonts w:ascii="Arial" w:eastAsia="Arial" w:hAnsi="Arial" w:cs="Arial"/>
                <w:sz w:val="20"/>
              </w:rPr>
              <w:t>aj</w:t>
            </w:r>
            <w:r>
              <w:rPr>
                <w:rFonts w:ascii="Arial" w:eastAsia="Arial" w:hAnsi="Arial" w:cs="Arial"/>
                <w:sz w:val="20"/>
              </w:rPr>
              <w:t>te unikn</w:t>
            </w:r>
            <w:r w:rsidR="00167366">
              <w:rPr>
                <w:rFonts w:ascii="Arial" w:eastAsia="Arial" w:hAnsi="Arial" w:cs="Arial"/>
                <w:sz w:val="20"/>
              </w:rPr>
              <w:t>úť</w:t>
            </w:r>
            <w:r>
              <w:rPr>
                <w:rFonts w:ascii="Arial" w:eastAsia="Arial" w:hAnsi="Arial" w:cs="Arial"/>
                <w:sz w:val="20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podlož</w:t>
            </w:r>
            <w:r w:rsidR="00167366">
              <w:rPr>
                <w:rFonts w:ascii="Arial" w:eastAsia="Arial" w:hAnsi="Arial" w:cs="Arial"/>
                <w:sz w:val="20"/>
              </w:rPr>
              <w:t>ia</w:t>
            </w:r>
            <w:r>
              <w:rPr>
                <w:rFonts w:ascii="Arial" w:eastAsia="Arial" w:hAnsi="Arial" w:cs="Arial"/>
                <w:sz w:val="20"/>
              </w:rPr>
              <w:t xml:space="preserve"> / do p</w:t>
            </w:r>
            <w:r w:rsidR="00167366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 xml:space="preserve">dy. </w:t>
            </w:r>
          </w:p>
          <w:p w:rsidR="00B90258" w:rsidRDefault="00167366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Pr</w:t>
            </w:r>
            <w:r w:rsidR="009C053C">
              <w:rPr>
                <w:rFonts w:ascii="Arial" w:eastAsia="Arial" w:hAnsi="Arial" w:cs="Arial"/>
                <w:sz w:val="20"/>
              </w:rPr>
              <w:t>i pr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>niknutí do podzemn</w:t>
            </w:r>
            <w:r>
              <w:rPr>
                <w:rFonts w:ascii="Arial" w:eastAsia="Arial" w:hAnsi="Arial" w:cs="Arial"/>
                <w:sz w:val="20"/>
              </w:rPr>
              <w:t xml:space="preserve">ej </w:t>
            </w:r>
            <w:r w:rsidR="009C053C">
              <w:rPr>
                <w:rFonts w:ascii="Arial" w:eastAsia="Arial" w:hAnsi="Arial" w:cs="Arial"/>
                <w:sz w:val="20"/>
              </w:rPr>
              <w:t xml:space="preserve">vody </w:t>
            </w:r>
            <w:r>
              <w:rPr>
                <w:rFonts w:ascii="Arial" w:eastAsia="Arial" w:hAnsi="Arial" w:cs="Arial"/>
                <w:sz w:val="20"/>
              </w:rPr>
              <w:t xml:space="preserve">/ </w:t>
            </w:r>
            <w:r w:rsidR="009C053C">
              <w:rPr>
                <w:rFonts w:ascii="Arial" w:eastAsia="Arial" w:hAnsi="Arial" w:cs="Arial"/>
                <w:sz w:val="20"/>
              </w:rPr>
              <w:t>kanaliz</w:t>
            </w:r>
            <w:r>
              <w:rPr>
                <w:rFonts w:ascii="Arial" w:eastAsia="Arial" w:hAnsi="Arial" w:cs="Arial"/>
                <w:sz w:val="20"/>
              </w:rPr>
              <w:t>ácie</w:t>
            </w:r>
            <w:r w:rsidR="009C053C">
              <w:rPr>
                <w:rFonts w:ascii="Arial" w:eastAsia="Arial" w:hAnsi="Arial" w:cs="Arial"/>
                <w:sz w:val="20"/>
              </w:rPr>
              <w:t xml:space="preserve"> / povrchových v</w:t>
            </w:r>
            <w:r>
              <w:rPr>
                <w:rFonts w:ascii="Arial" w:eastAsia="Arial" w:hAnsi="Arial" w:cs="Arial"/>
                <w:sz w:val="20"/>
              </w:rPr>
              <w:t>ô</w:t>
            </w:r>
            <w:r w:rsidR="009C053C">
              <w:rPr>
                <w:rFonts w:ascii="Arial" w:eastAsia="Arial" w:hAnsi="Arial" w:cs="Arial"/>
                <w:sz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</w:rPr>
              <w:t>alebo</w:t>
            </w:r>
            <w:r w:rsidR="009C053C">
              <w:rPr>
                <w:rFonts w:ascii="Arial" w:eastAsia="Arial" w:hAnsi="Arial" w:cs="Arial"/>
                <w:sz w:val="20"/>
              </w:rPr>
              <w:t xml:space="preserve"> podlož</w:t>
            </w:r>
            <w:r>
              <w:rPr>
                <w:rFonts w:ascii="Arial" w:eastAsia="Arial" w:hAnsi="Arial" w:cs="Arial"/>
                <w:sz w:val="20"/>
              </w:rPr>
              <w:t>ia</w:t>
            </w:r>
            <w:r w:rsidR="009C053C">
              <w:rPr>
                <w:rFonts w:ascii="Arial" w:eastAsia="Arial" w:hAnsi="Arial" w:cs="Arial"/>
                <w:sz w:val="20"/>
              </w:rPr>
              <w:t xml:space="preserve"> / p</w:t>
            </w:r>
            <w:r>
              <w:rPr>
                <w:rFonts w:ascii="Arial" w:eastAsia="Arial" w:hAnsi="Arial" w:cs="Arial"/>
                <w:sz w:val="20"/>
              </w:rPr>
              <w:t>ô</w:t>
            </w:r>
            <w:r w:rsidR="009C053C">
              <w:rPr>
                <w:rFonts w:ascii="Arial" w:eastAsia="Arial" w:hAnsi="Arial" w:cs="Arial"/>
                <w:sz w:val="20"/>
              </w:rPr>
              <w:t>dy informujte p</w:t>
            </w:r>
            <w:r>
              <w:rPr>
                <w:rFonts w:ascii="Arial" w:eastAsia="Arial" w:hAnsi="Arial" w:cs="Arial"/>
                <w:sz w:val="20"/>
              </w:rPr>
              <w:t>r</w:t>
            </w:r>
            <w:r w:rsidR="009C053C">
              <w:rPr>
                <w:rFonts w:ascii="Arial" w:eastAsia="Arial" w:hAnsi="Arial" w:cs="Arial"/>
                <w:sz w:val="20"/>
              </w:rPr>
              <w:t xml:space="preserve">íslušné orgány.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6.3 Met</w:t>
            </w:r>
            <w:r w:rsidR="00167366">
              <w:rPr>
                <w:rFonts w:ascii="Arial" w:eastAsia="Arial" w:hAnsi="Arial" w:cs="Arial"/>
                <w:b/>
                <w:sz w:val="20"/>
              </w:rPr>
              <w:t>ó</w:t>
            </w:r>
            <w:r>
              <w:rPr>
                <w:rFonts w:ascii="Arial" w:eastAsia="Arial" w:hAnsi="Arial" w:cs="Arial"/>
                <w:b/>
                <w:sz w:val="20"/>
              </w:rPr>
              <w:t>dy a materiál pr</w:t>
            </w:r>
            <w:r w:rsidR="007A0657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</w:t>
            </w:r>
            <w:r w:rsidR="00167366">
              <w:rPr>
                <w:rFonts w:ascii="Arial" w:eastAsia="Arial" w:hAnsi="Arial" w:cs="Arial"/>
                <w:b/>
                <w:sz w:val="20"/>
              </w:rPr>
              <w:t>bmedzenie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úniku a pr</w:t>
            </w:r>
            <w:r w:rsidR="007A0657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167366">
              <w:rPr>
                <w:rFonts w:ascii="Arial" w:eastAsia="Arial" w:hAnsi="Arial" w:cs="Arial"/>
                <w:b/>
                <w:sz w:val="20"/>
              </w:rPr>
              <w:t>čistenie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Pr="00167366" w:rsidRDefault="00167366">
            <w:pPr>
              <w:spacing w:line="244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Zobrať</w:t>
            </w:r>
            <w:r w:rsidR="009C053C">
              <w:rPr>
                <w:rFonts w:ascii="Arial" w:eastAsia="Arial" w:hAnsi="Arial" w:cs="Arial"/>
                <w:sz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</w:rPr>
              <w:t> </w:t>
            </w:r>
            <w:r w:rsidR="009C053C">
              <w:rPr>
                <w:rFonts w:ascii="Arial" w:eastAsia="Arial" w:hAnsi="Arial" w:cs="Arial"/>
                <w:sz w:val="20"/>
              </w:rPr>
              <w:t>materiál</w:t>
            </w:r>
            <w:r>
              <w:rPr>
                <w:rFonts w:ascii="Arial" w:eastAsia="Arial" w:hAnsi="Arial" w:cs="Arial"/>
                <w:sz w:val="20"/>
              </w:rPr>
              <w:t>mi, ktoré viažu</w:t>
            </w:r>
            <w:r w:rsidR="009C053C">
              <w:rPr>
                <w:rFonts w:ascii="Arial" w:eastAsia="Arial" w:hAnsi="Arial" w:cs="Arial"/>
                <w:sz w:val="20"/>
              </w:rPr>
              <w:t xml:space="preserve"> k</w:t>
            </w:r>
            <w:r>
              <w:rPr>
                <w:rFonts w:ascii="Arial" w:eastAsia="Arial" w:hAnsi="Arial" w:cs="Arial"/>
                <w:sz w:val="20"/>
              </w:rPr>
              <w:t>v</w:t>
            </w:r>
            <w:r w:rsidR="009C053C">
              <w:rPr>
                <w:rFonts w:ascii="Arial" w:eastAsia="Arial" w:hAnsi="Arial" w:cs="Arial"/>
                <w:sz w:val="20"/>
              </w:rPr>
              <w:t>apaliny (</w:t>
            </w:r>
            <w:r>
              <w:rPr>
                <w:rFonts w:ascii="Arial" w:eastAsia="Arial" w:hAnsi="Arial" w:cs="Arial"/>
                <w:sz w:val="20"/>
              </w:rPr>
              <w:t>piesok, štrk</w:t>
            </w:r>
            <w:r w:rsidR="009C053C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spojivá </w:t>
            </w:r>
            <w:r w:rsidR="009C053C">
              <w:rPr>
                <w:rFonts w:ascii="Arial" w:eastAsia="Arial" w:hAnsi="Arial" w:cs="Arial"/>
                <w:sz w:val="20"/>
              </w:rPr>
              <w:t>kysel</w:t>
            </w:r>
            <w:r>
              <w:rPr>
                <w:rFonts w:ascii="Arial" w:eastAsia="Arial" w:hAnsi="Arial" w:cs="Arial"/>
                <w:sz w:val="20"/>
              </w:rPr>
              <w:t>í</w:t>
            </w:r>
            <w:r w:rsidR="009C053C">
              <w:rPr>
                <w:rFonts w:ascii="Arial" w:eastAsia="Arial" w:hAnsi="Arial" w:cs="Arial"/>
                <w:sz w:val="20"/>
              </w:rPr>
              <w:t>n, univer</w:t>
            </w:r>
            <w:r>
              <w:rPr>
                <w:rFonts w:ascii="Arial" w:eastAsia="Arial" w:hAnsi="Arial" w:cs="Arial"/>
                <w:sz w:val="20"/>
              </w:rPr>
              <w:t>z</w:t>
            </w:r>
            <w:r w:rsidR="009C053C">
              <w:rPr>
                <w:rFonts w:ascii="Arial" w:eastAsia="Arial" w:hAnsi="Arial" w:cs="Arial"/>
                <w:sz w:val="20"/>
              </w:rPr>
              <w:t>áln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spojivá</w:t>
            </w:r>
            <w:r w:rsidR="009C053C">
              <w:rPr>
                <w:rFonts w:ascii="Arial" w:eastAsia="Arial" w:hAnsi="Arial" w:cs="Arial"/>
                <w:sz w:val="20"/>
              </w:rPr>
              <w:t>, piliny). Za</w:t>
            </w:r>
            <w:r>
              <w:rPr>
                <w:rFonts w:ascii="Arial" w:eastAsia="Arial" w:hAnsi="Arial" w:cs="Arial"/>
                <w:sz w:val="20"/>
              </w:rPr>
              <w:t>istiť</w:t>
            </w:r>
            <w:r w:rsidR="009C053C">
              <w:rPr>
                <w:rFonts w:ascii="Arial" w:eastAsia="Arial" w:hAnsi="Arial" w:cs="Arial"/>
                <w:sz w:val="20"/>
              </w:rPr>
              <w:t xml:space="preserve"> dosta</w:t>
            </w:r>
            <w:r>
              <w:rPr>
                <w:rFonts w:ascii="Arial" w:eastAsia="Arial" w:hAnsi="Arial" w:cs="Arial"/>
                <w:sz w:val="20"/>
              </w:rPr>
              <w:t>to</w:t>
            </w:r>
            <w:r w:rsidR="009C053C">
              <w:rPr>
                <w:rFonts w:ascii="Arial" w:eastAsia="Arial" w:hAnsi="Arial" w:cs="Arial"/>
                <w:sz w:val="20"/>
              </w:rPr>
              <w:t>čné v</w:t>
            </w:r>
            <w:r>
              <w:rPr>
                <w:rFonts w:ascii="Arial" w:eastAsia="Arial" w:hAnsi="Arial" w:cs="Arial"/>
                <w:sz w:val="20"/>
              </w:rPr>
              <w:t>etranie</w:t>
            </w:r>
            <w:r w:rsidR="009C053C">
              <w:rPr>
                <w:rFonts w:ascii="Arial" w:eastAsia="Arial" w:hAnsi="Arial" w:cs="Arial"/>
                <w:sz w:val="20"/>
              </w:rPr>
              <w:t>. V</w:t>
            </w:r>
            <w:r>
              <w:rPr>
                <w:rFonts w:ascii="Arial" w:eastAsia="Arial" w:hAnsi="Arial" w:cs="Arial"/>
                <w:sz w:val="20"/>
              </w:rPr>
              <w:t>o</w:t>
            </w:r>
            <w:r w:rsidR="009C053C">
              <w:rPr>
                <w:rFonts w:ascii="Arial" w:eastAsia="Arial" w:hAnsi="Arial" w:cs="Arial"/>
                <w:sz w:val="20"/>
              </w:rPr>
              <w:t xml:space="preserve"> vhodn</w:t>
            </w:r>
            <w:r>
              <w:rPr>
                <w:rFonts w:ascii="Arial" w:eastAsia="Arial" w:hAnsi="Arial" w:cs="Arial"/>
                <w:sz w:val="20"/>
              </w:rPr>
              <w:t>o</w:t>
            </w:r>
            <w:r w:rsidR="009C053C">
              <w:rPr>
                <w:rFonts w:ascii="Arial" w:eastAsia="Arial" w:hAnsi="Arial" w:cs="Arial"/>
                <w:sz w:val="20"/>
              </w:rPr>
              <w:t>m kontejne</w:t>
            </w:r>
            <w:r>
              <w:rPr>
                <w:rFonts w:ascii="Arial" w:eastAsia="Arial" w:hAnsi="Arial" w:cs="Arial"/>
                <w:sz w:val="20"/>
              </w:rPr>
              <w:t>ri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odovzdať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na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recykláciu.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6.4 Odkaz na </w:t>
            </w:r>
            <w:r w:rsidR="00167366">
              <w:rPr>
                <w:rFonts w:ascii="Arial" w:eastAsia="Arial" w:hAnsi="Arial" w:cs="Arial"/>
                <w:b/>
                <w:sz w:val="20"/>
              </w:rPr>
              <w:t>iné oddiely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after="38" w:line="244" w:lineRule="auto"/>
              <w:ind w:right="2782"/>
            </w:pPr>
            <w:r>
              <w:rPr>
                <w:rFonts w:ascii="Arial" w:eastAsia="Arial" w:hAnsi="Arial" w:cs="Arial"/>
                <w:sz w:val="20"/>
              </w:rPr>
              <w:t>Inform</w:t>
            </w:r>
            <w:r w:rsidR="00167366">
              <w:rPr>
                <w:rFonts w:ascii="Arial" w:eastAsia="Arial" w:hAnsi="Arial" w:cs="Arial"/>
                <w:sz w:val="20"/>
              </w:rPr>
              <w:t>ácie</w:t>
            </w:r>
            <w:r>
              <w:rPr>
                <w:rFonts w:ascii="Arial" w:eastAsia="Arial" w:hAnsi="Arial" w:cs="Arial"/>
                <w:sz w:val="20"/>
              </w:rPr>
              <w:t xml:space="preserve"> o osobn</w:t>
            </w:r>
            <w:r w:rsidR="00167366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m ochrann</w:t>
            </w:r>
            <w:r w:rsidR="00167366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m vybavení, vi</w:t>
            </w:r>
            <w:r w:rsidR="00167366">
              <w:rPr>
                <w:rFonts w:ascii="Arial" w:eastAsia="Arial" w:hAnsi="Arial" w:cs="Arial"/>
                <w:sz w:val="20"/>
              </w:rPr>
              <w:t>ď</w:t>
            </w:r>
            <w:r>
              <w:rPr>
                <w:rFonts w:ascii="Arial" w:eastAsia="Arial" w:hAnsi="Arial" w:cs="Arial"/>
                <w:sz w:val="20"/>
              </w:rPr>
              <w:t xml:space="preserve"> kapitola 7, 8. Inform</w:t>
            </w:r>
            <w:r w:rsidR="00167366">
              <w:rPr>
                <w:rFonts w:ascii="Arial" w:eastAsia="Arial" w:hAnsi="Arial" w:cs="Arial"/>
                <w:sz w:val="20"/>
              </w:rPr>
              <w:t>ácie na</w:t>
            </w:r>
            <w:r>
              <w:rPr>
                <w:rFonts w:ascii="Arial" w:eastAsia="Arial" w:hAnsi="Arial" w:cs="Arial"/>
                <w:sz w:val="20"/>
              </w:rPr>
              <w:t xml:space="preserve"> odstr</w:t>
            </w:r>
            <w:r w:rsidR="00167366">
              <w:rPr>
                <w:rFonts w:ascii="Arial" w:eastAsia="Arial" w:hAnsi="Arial" w:cs="Arial"/>
                <w:sz w:val="20"/>
              </w:rPr>
              <w:t>ánenie</w:t>
            </w:r>
            <w:r>
              <w:rPr>
                <w:rFonts w:ascii="Arial" w:eastAsia="Arial" w:hAnsi="Arial" w:cs="Arial"/>
                <w:sz w:val="20"/>
              </w:rPr>
              <w:t xml:space="preserve"> vi</w:t>
            </w:r>
            <w:r w:rsidR="00167366">
              <w:rPr>
                <w:rFonts w:ascii="Arial" w:eastAsia="Arial" w:hAnsi="Arial" w:cs="Arial"/>
                <w:sz w:val="20"/>
              </w:rPr>
              <w:t>ď</w:t>
            </w:r>
            <w:r>
              <w:rPr>
                <w:rFonts w:ascii="Arial" w:eastAsia="Arial" w:hAnsi="Arial" w:cs="Arial"/>
                <w:sz w:val="20"/>
              </w:rPr>
              <w:t xml:space="preserve"> kapitola 13.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93" w:type="dxa"/>
        <w:tblInd w:w="-110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6"/>
      </w:tblGrid>
      <w:tr w:rsidR="00B90258">
        <w:trPr>
          <w:trHeight w:val="7296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CF7152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7. </w:t>
                  </w:r>
                  <w:r w:rsidR="00CF7152">
                    <w:rPr>
                      <w:rFonts w:ascii="Arial" w:eastAsia="Arial" w:hAnsi="Arial" w:cs="Arial"/>
                      <w:b/>
                      <w:sz w:val="24"/>
                    </w:rPr>
                    <w:t>Manipulácia a skladovanie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7.1 </w:t>
            </w:r>
            <w:r w:rsidR="00CF7152">
              <w:rPr>
                <w:rFonts w:ascii="Arial" w:eastAsia="Arial" w:hAnsi="Arial" w:cs="Arial"/>
                <w:b/>
                <w:sz w:val="20"/>
              </w:rPr>
              <w:t>Opatrenia pre bezpečnú manipuláciu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Použív</w:t>
            </w:r>
            <w:r w:rsidR="00CF715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výrob</w:t>
            </w:r>
            <w:r w:rsidR="00CF7152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k </w:t>
            </w:r>
            <w:r w:rsidR="00CF7152">
              <w:rPr>
                <w:rFonts w:ascii="Arial" w:eastAsia="Arial" w:hAnsi="Arial" w:cs="Arial"/>
                <w:sz w:val="20"/>
              </w:rPr>
              <w:t>len</w:t>
            </w:r>
            <w:r>
              <w:rPr>
                <w:rFonts w:ascii="Arial" w:eastAsia="Arial" w:hAnsi="Arial" w:cs="Arial"/>
                <w:sz w:val="20"/>
              </w:rPr>
              <w:t xml:space="preserve"> v s</w:t>
            </w:r>
            <w:r w:rsidR="00CF7152">
              <w:rPr>
                <w:rFonts w:ascii="Arial" w:eastAsia="Arial" w:hAnsi="Arial" w:cs="Arial"/>
                <w:sz w:val="20"/>
              </w:rPr>
              <w:t>úlade</w:t>
            </w:r>
            <w:r>
              <w:rPr>
                <w:rFonts w:ascii="Arial" w:eastAsia="Arial" w:hAnsi="Arial" w:cs="Arial"/>
                <w:sz w:val="20"/>
              </w:rPr>
              <w:t xml:space="preserve"> s návod</w:t>
            </w:r>
            <w:r w:rsidR="00CF7152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m </w:t>
            </w:r>
            <w:r w:rsidR="00CF7152">
              <w:rPr>
                <w:rFonts w:ascii="Arial" w:eastAsia="Arial" w:hAnsi="Arial" w:cs="Arial"/>
                <w:sz w:val="20"/>
              </w:rPr>
              <w:t>na použitie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</w:t>
            </w:r>
            <w:r w:rsidR="00CF7152">
              <w:rPr>
                <w:rFonts w:ascii="Arial" w:eastAsia="Arial" w:hAnsi="Arial" w:cs="Arial"/>
                <w:sz w:val="20"/>
              </w:rPr>
              <w:t>red použitím si prečítajt</w:t>
            </w:r>
            <w:r>
              <w:rPr>
                <w:rFonts w:ascii="Arial" w:eastAsia="Arial" w:hAnsi="Arial" w:cs="Arial"/>
                <w:sz w:val="20"/>
              </w:rPr>
              <w:t>e označen</w:t>
            </w:r>
            <w:r w:rsidR="00CF7152">
              <w:rPr>
                <w:rFonts w:ascii="Arial" w:eastAsia="Arial" w:hAnsi="Arial" w:cs="Arial"/>
                <w:sz w:val="20"/>
              </w:rPr>
              <w:t xml:space="preserve">ie 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CF7152">
              <w:rPr>
                <w:rFonts w:ascii="Arial" w:eastAsia="Arial" w:hAnsi="Arial" w:cs="Arial"/>
                <w:sz w:val="20"/>
              </w:rPr>
              <w:t> informácie o prípravku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Zneuž</w:t>
            </w:r>
            <w:r w:rsidR="00CF7152">
              <w:rPr>
                <w:rFonts w:ascii="Arial" w:eastAsia="Arial" w:hAnsi="Arial" w:cs="Arial"/>
                <w:sz w:val="20"/>
              </w:rPr>
              <w:t xml:space="preserve">itie </w:t>
            </w:r>
            <w:r>
              <w:rPr>
                <w:rFonts w:ascii="Arial" w:eastAsia="Arial" w:hAnsi="Arial" w:cs="Arial"/>
                <w:sz w:val="20"/>
              </w:rPr>
              <w:t>m</w:t>
            </w:r>
            <w:r w:rsidR="00CF7152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 xml:space="preserve">že </w:t>
            </w:r>
            <w:r w:rsidR="00CF7152">
              <w:rPr>
                <w:rFonts w:ascii="Arial" w:eastAsia="Arial" w:hAnsi="Arial" w:cs="Arial"/>
                <w:sz w:val="20"/>
              </w:rPr>
              <w:t>spô</w:t>
            </w:r>
            <w:r>
              <w:rPr>
                <w:rFonts w:ascii="Arial" w:eastAsia="Arial" w:hAnsi="Arial" w:cs="Arial"/>
                <w:sz w:val="20"/>
              </w:rPr>
              <w:t>sobi</w:t>
            </w:r>
            <w:r w:rsidR="00CF7152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CF7152">
              <w:rPr>
                <w:rFonts w:ascii="Arial" w:eastAsia="Arial" w:hAnsi="Arial" w:cs="Arial"/>
                <w:sz w:val="20"/>
              </w:rPr>
              <w:t>poškodenie zdravia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Uchováv</w:t>
            </w:r>
            <w:r w:rsidR="00CF715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mimo dosah</w:t>
            </w:r>
            <w:r w:rsidR="00CF7152"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 xml:space="preserve"> d</w:t>
            </w:r>
            <w:r w:rsidR="00CF7152">
              <w:rPr>
                <w:rFonts w:ascii="Arial" w:eastAsia="Arial" w:hAnsi="Arial" w:cs="Arial"/>
                <w:sz w:val="20"/>
              </w:rPr>
              <w:t>etí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Nepoužív</w:t>
            </w:r>
            <w:r w:rsidR="00CF715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v blízkosti domác</w:t>
            </w:r>
            <w:r w:rsidR="00CF7152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ch zv</w:t>
            </w:r>
            <w:r w:rsidR="00CF7152">
              <w:rPr>
                <w:rFonts w:ascii="Arial" w:eastAsia="Arial" w:hAnsi="Arial" w:cs="Arial"/>
                <w:sz w:val="20"/>
              </w:rPr>
              <w:t>ierat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Použív</w:t>
            </w:r>
            <w:r w:rsidR="00CF715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jte </w:t>
            </w:r>
            <w:r w:rsidR="00CF7152">
              <w:rPr>
                <w:rFonts w:ascii="Arial" w:eastAsia="Arial" w:hAnsi="Arial" w:cs="Arial"/>
                <w:sz w:val="20"/>
              </w:rPr>
              <w:t>iba</w:t>
            </w:r>
            <w:r>
              <w:rPr>
                <w:rFonts w:ascii="Arial" w:eastAsia="Arial" w:hAnsi="Arial" w:cs="Arial"/>
                <w:sz w:val="20"/>
              </w:rPr>
              <w:t xml:space="preserve"> v dob</w:t>
            </w:r>
            <w:r w:rsidR="00CF7152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 v</w:t>
            </w:r>
            <w:r w:rsidR="00CF7152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traných pr</w:t>
            </w:r>
            <w:r w:rsidR="00CF7152">
              <w:rPr>
                <w:rFonts w:ascii="Arial" w:eastAsia="Arial" w:hAnsi="Arial" w:cs="Arial"/>
                <w:sz w:val="20"/>
              </w:rPr>
              <w:t>iestoroch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CF7152">
            <w:r>
              <w:rPr>
                <w:rFonts w:ascii="Arial" w:eastAsia="Arial" w:hAnsi="Arial" w:cs="Arial"/>
                <w:sz w:val="20"/>
              </w:rPr>
              <w:t>Zabrá</w:t>
            </w:r>
            <w:r w:rsidR="009C053C">
              <w:rPr>
                <w:rFonts w:ascii="Arial" w:eastAsia="Arial" w:hAnsi="Arial" w:cs="Arial"/>
                <w:sz w:val="20"/>
              </w:rPr>
              <w:t>ňte uvo</w:t>
            </w:r>
            <w:r>
              <w:rPr>
                <w:rFonts w:ascii="Arial" w:eastAsia="Arial" w:hAnsi="Arial" w:cs="Arial"/>
                <w:sz w:val="20"/>
              </w:rPr>
              <w:t>ľneniu</w:t>
            </w:r>
            <w:r w:rsidR="009C053C">
              <w:rPr>
                <w:rFonts w:ascii="Arial" w:eastAsia="Arial" w:hAnsi="Arial" w:cs="Arial"/>
                <w:sz w:val="20"/>
              </w:rPr>
              <w:t xml:space="preserve"> do život</w:t>
            </w:r>
            <w:r>
              <w:rPr>
                <w:rFonts w:ascii="Arial" w:eastAsia="Arial" w:hAnsi="Arial" w:cs="Arial"/>
                <w:sz w:val="20"/>
              </w:rPr>
              <w:t>né</w:t>
            </w:r>
            <w:r w:rsidR="009C053C">
              <w:rPr>
                <w:rFonts w:ascii="Arial" w:eastAsia="Arial" w:hAnsi="Arial" w:cs="Arial"/>
                <w:sz w:val="20"/>
              </w:rPr>
              <w:t>ho prost</w:t>
            </w:r>
            <w:r>
              <w:rPr>
                <w:rFonts w:ascii="Arial" w:eastAsia="Arial" w:hAnsi="Arial" w:cs="Arial"/>
                <w:sz w:val="20"/>
              </w:rPr>
              <w:t>redia</w:t>
            </w:r>
            <w:r w:rsidR="009C053C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Nevd</w:t>
            </w:r>
            <w:r w:rsidR="00CF7152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chujte p</w:t>
            </w:r>
            <w:r w:rsidR="00CF7152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ry.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Kontaminovaný od</w:t>
            </w:r>
            <w:r w:rsidR="00CF7152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v ihne</w:t>
            </w:r>
            <w:r w:rsidR="00CF7152">
              <w:rPr>
                <w:rFonts w:ascii="Arial" w:eastAsia="Arial" w:hAnsi="Arial" w:cs="Arial"/>
                <w:sz w:val="20"/>
              </w:rPr>
              <w:t>ď</w:t>
            </w:r>
            <w:r>
              <w:rPr>
                <w:rFonts w:ascii="Arial" w:eastAsia="Arial" w:hAnsi="Arial" w:cs="Arial"/>
                <w:sz w:val="20"/>
              </w:rPr>
              <w:t xml:space="preserve"> odstr</w:t>
            </w:r>
            <w:r w:rsidR="00CF7152">
              <w:rPr>
                <w:rFonts w:ascii="Arial" w:eastAsia="Arial" w:hAnsi="Arial" w:cs="Arial"/>
                <w:sz w:val="20"/>
              </w:rPr>
              <w:t>á</w:t>
            </w:r>
            <w:r>
              <w:rPr>
                <w:rFonts w:ascii="Arial" w:eastAsia="Arial" w:hAnsi="Arial" w:cs="Arial"/>
                <w:sz w:val="20"/>
              </w:rPr>
              <w:t xml:space="preserve">ňte. </w:t>
            </w:r>
          </w:p>
          <w:p w:rsidR="00A46D95" w:rsidRPr="00A46D95" w:rsidRDefault="009C053C" w:rsidP="00A46D95">
            <w:r>
              <w:rPr>
                <w:rFonts w:ascii="Arial" w:eastAsia="Arial" w:hAnsi="Arial" w:cs="Arial"/>
                <w:sz w:val="20"/>
              </w:rPr>
              <w:t>Po aplik</w:t>
            </w:r>
            <w:r w:rsidR="00CF7152">
              <w:rPr>
                <w:rFonts w:ascii="Arial" w:eastAsia="Arial" w:hAnsi="Arial" w:cs="Arial"/>
                <w:sz w:val="20"/>
              </w:rPr>
              <w:t>ácii</w:t>
            </w:r>
            <w:r>
              <w:rPr>
                <w:rFonts w:ascii="Arial" w:eastAsia="Arial" w:hAnsi="Arial" w:cs="Arial"/>
                <w:sz w:val="20"/>
              </w:rPr>
              <w:t xml:space="preserve"> za</w:t>
            </w:r>
            <w:r w:rsidR="00CF7152">
              <w:rPr>
                <w:rFonts w:ascii="Arial" w:eastAsia="Arial" w:hAnsi="Arial" w:cs="Arial"/>
                <w:sz w:val="20"/>
              </w:rPr>
              <w:t>istit</w:t>
            </w:r>
            <w:r>
              <w:rPr>
                <w:rFonts w:ascii="Arial" w:eastAsia="Arial" w:hAnsi="Arial" w:cs="Arial"/>
                <w:sz w:val="20"/>
              </w:rPr>
              <w:t>e dostat</w:t>
            </w:r>
            <w:r w:rsidR="00CF7152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čné v</w:t>
            </w:r>
            <w:r w:rsidR="00CF7152">
              <w:rPr>
                <w:rFonts w:ascii="Arial" w:eastAsia="Arial" w:hAnsi="Arial" w:cs="Arial"/>
                <w:sz w:val="20"/>
              </w:rPr>
              <w:t>etranie</w:t>
            </w:r>
            <w:r>
              <w:rPr>
                <w:rFonts w:ascii="Arial" w:eastAsia="Arial" w:hAnsi="Arial" w:cs="Arial"/>
                <w:sz w:val="20"/>
              </w:rPr>
              <w:t xml:space="preserve"> po dobu min. 30 min</w:t>
            </w:r>
            <w:r w:rsidR="00CF7152">
              <w:rPr>
                <w:rFonts w:ascii="Arial" w:eastAsia="Arial" w:hAnsi="Arial" w:cs="Arial"/>
                <w:sz w:val="20"/>
              </w:rPr>
              <w:t>út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pPr>
              <w:spacing w:after="5" w:line="239" w:lineRule="auto"/>
              <w:ind w:right="3657"/>
            </w:pPr>
            <w:r>
              <w:rPr>
                <w:rFonts w:ascii="Arial" w:eastAsia="Arial" w:hAnsi="Arial" w:cs="Arial"/>
                <w:b/>
                <w:sz w:val="20"/>
              </w:rPr>
              <w:t>Upozorn</w:t>
            </w:r>
            <w:r w:rsidR="00CF7152">
              <w:rPr>
                <w:rFonts w:ascii="Arial" w:eastAsia="Arial" w:hAnsi="Arial" w:cs="Arial"/>
                <w:b/>
                <w:sz w:val="20"/>
              </w:rPr>
              <w:t xml:space="preserve">enie </w:t>
            </w:r>
            <w:r w:rsidR="00A46D95">
              <w:rPr>
                <w:rFonts w:ascii="Arial" w:eastAsia="Arial" w:hAnsi="Arial" w:cs="Arial"/>
                <w:b/>
                <w:sz w:val="20"/>
              </w:rPr>
              <w:t>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ochran</w:t>
            </w:r>
            <w:r w:rsidR="00A46D95">
              <w:rPr>
                <w:rFonts w:ascii="Arial" w:eastAsia="Arial" w:hAnsi="Arial" w:cs="Arial"/>
                <w:b/>
                <w:sz w:val="20"/>
              </w:rPr>
              <w:t>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A46D95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ed oh</w:t>
            </w:r>
            <w:r w:rsidR="00A46D95">
              <w:rPr>
                <w:rFonts w:ascii="Arial" w:eastAsia="Arial" w:hAnsi="Arial" w:cs="Arial"/>
                <w:b/>
                <w:sz w:val="20"/>
              </w:rPr>
              <w:t>ňo</w:t>
            </w:r>
            <w:r>
              <w:rPr>
                <w:rFonts w:ascii="Arial" w:eastAsia="Arial" w:hAnsi="Arial" w:cs="Arial"/>
                <w:b/>
                <w:sz w:val="20"/>
              </w:rPr>
              <w:t>m a</w:t>
            </w:r>
            <w:r w:rsidR="00A46D95">
              <w:rPr>
                <w:rFonts w:ascii="Arial" w:eastAsia="Arial" w:hAnsi="Arial" w:cs="Arial"/>
                <w:b/>
                <w:sz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</w:rPr>
              <w:t>expl</w:t>
            </w:r>
            <w:r w:rsidR="00A46D95">
              <w:rPr>
                <w:rFonts w:ascii="Arial" w:eastAsia="Arial" w:hAnsi="Arial" w:cs="Arial"/>
                <w:b/>
                <w:sz w:val="20"/>
              </w:rPr>
              <w:t>óziou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Nep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ibližova</w:t>
            </w:r>
            <w:r w:rsidR="00A46D95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s</w:t>
            </w:r>
            <w:r w:rsidR="00A46D95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k oh</w:t>
            </w:r>
            <w:r w:rsidR="00A46D95">
              <w:rPr>
                <w:rFonts w:ascii="Arial" w:eastAsia="Arial" w:hAnsi="Arial" w:cs="Arial"/>
                <w:sz w:val="20"/>
              </w:rPr>
              <w:t>ňu</w:t>
            </w:r>
            <w:r>
              <w:rPr>
                <w:rFonts w:ascii="Arial" w:eastAsia="Arial" w:hAnsi="Arial" w:cs="Arial"/>
                <w:sz w:val="20"/>
              </w:rPr>
              <w:t xml:space="preserve"> - ne</w:t>
            </w:r>
            <w:r w:rsidR="00A46D95">
              <w:rPr>
                <w:rFonts w:ascii="Arial" w:eastAsia="Arial" w:hAnsi="Arial" w:cs="Arial"/>
                <w:sz w:val="20"/>
              </w:rPr>
              <w:t>fajčiť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b/>
                <w:sz w:val="20"/>
              </w:rPr>
              <w:t>7.2 Podm</w:t>
            </w:r>
            <w:r w:rsidR="00A46D95">
              <w:rPr>
                <w:rFonts w:ascii="Arial" w:eastAsia="Arial" w:hAnsi="Arial" w:cs="Arial"/>
                <w:b/>
                <w:sz w:val="20"/>
              </w:rPr>
              <w:t>ie</w:t>
            </w:r>
            <w:r>
              <w:rPr>
                <w:rFonts w:ascii="Arial" w:eastAsia="Arial" w:hAnsi="Arial" w:cs="Arial"/>
                <w:b/>
                <w:sz w:val="20"/>
              </w:rPr>
              <w:t>nky pr</w:t>
            </w:r>
            <w:r w:rsidR="00A46D95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bezpečné skladov</w:t>
            </w:r>
            <w:r w:rsidR="00A46D95">
              <w:rPr>
                <w:rFonts w:ascii="Arial" w:eastAsia="Arial" w:hAnsi="Arial" w:cs="Arial"/>
                <w:b/>
                <w:sz w:val="20"/>
              </w:rPr>
              <w:t>anie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lá</w:t>
            </w:r>
            <w:r w:rsidR="00A46D95">
              <w:rPr>
                <w:rFonts w:ascii="Arial" w:eastAsia="Arial" w:hAnsi="Arial" w:cs="Arial"/>
                <w:b/>
                <w:sz w:val="20"/>
              </w:rPr>
              <w:t>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k a </w:t>
            </w:r>
            <w:r w:rsidR="00A46D95">
              <w:rPr>
                <w:rFonts w:ascii="Arial" w:eastAsia="Arial" w:hAnsi="Arial" w:cs="Arial"/>
                <w:b/>
                <w:sz w:val="20"/>
              </w:rPr>
              <w:t>zmesí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</w:t>
            </w:r>
            <w:r w:rsidR="00A46D95">
              <w:rPr>
                <w:rFonts w:ascii="Arial" w:eastAsia="Arial" w:hAnsi="Arial" w:cs="Arial"/>
                <w:b/>
                <w:sz w:val="20"/>
              </w:rPr>
              <w:t>rátane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</w:t>
            </w:r>
            <w:r w:rsidR="00A46D95">
              <w:rPr>
                <w:rFonts w:ascii="Arial" w:eastAsia="Arial" w:hAnsi="Arial" w:cs="Arial"/>
                <w:b/>
                <w:sz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</w:rPr>
              <w:t>lučite</w:t>
            </w:r>
            <w:r w:rsidR="00A46D95">
              <w:rPr>
                <w:rFonts w:ascii="Arial" w:eastAsia="Arial" w:hAnsi="Arial" w:cs="Arial"/>
                <w:b/>
                <w:sz w:val="20"/>
              </w:rPr>
              <w:t>ľ</w:t>
            </w:r>
            <w:r>
              <w:rPr>
                <w:rFonts w:ascii="Arial" w:eastAsia="Arial" w:hAnsi="Arial" w:cs="Arial"/>
                <w:b/>
                <w:sz w:val="20"/>
              </w:rPr>
              <w:t>ných lát</w:t>
            </w:r>
            <w:r w:rsidR="00A46D95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k a </w:t>
            </w:r>
            <w:r w:rsidR="00A46D95">
              <w:rPr>
                <w:rFonts w:ascii="Arial" w:eastAsia="Arial" w:hAnsi="Arial" w:cs="Arial"/>
                <w:b/>
                <w:sz w:val="20"/>
              </w:rPr>
              <w:t>zme</w:t>
            </w:r>
            <w:r>
              <w:rPr>
                <w:rFonts w:ascii="Arial" w:eastAsia="Arial" w:hAnsi="Arial" w:cs="Arial"/>
                <w:b/>
                <w:sz w:val="20"/>
              </w:rPr>
              <w:t>sí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Skladov</w:t>
            </w:r>
            <w:r w:rsidR="00A46D95">
              <w:rPr>
                <w:rFonts w:ascii="Arial" w:eastAsia="Arial" w:hAnsi="Arial" w:cs="Arial"/>
                <w:b/>
                <w:sz w:val="20"/>
              </w:rPr>
              <w:t>anie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A46D95">
            <w:r>
              <w:rPr>
                <w:rFonts w:ascii="Arial" w:eastAsia="Arial" w:hAnsi="Arial" w:cs="Arial"/>
                <w:b/>
                <w:sz w:val="20"/>
              </w:rPr>
              <w:t>Požiadavky na skladovacie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pr</w:t>
            </w:r>
            <w:r>
              <w:rPr>
                <w:rFonts w:ascii="Arial" w:eastAsia="Arial" w:hAnsi="Arial" w:cs="Arial"/>
                <w:b/>
                <w:sz w:val="20"/>
              </w:rPr>
              <w:t>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story a nádoby: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Dodržujte p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edpisy pr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skladov</w:t>
            </w:r>
            <w:r w:rsidR="00A46D95">
              <w:rPr>
                <w:rFonts w:ascii="Arial" w:eastAsia="Arial" w:hAnsi="Arial" w:cs="Arial"/>
                <w:sz w:val="20"/>
              </w:rPr>
              <w:t>anie</w:t>
            </w:r>
            <w:r>
              <w:rPr>
                <w:rFonts w:ascii="Arial" w:eastAsia="Arial" w:hAnsi="Arial" w:cs="Arial"/>
                <w:sz w:val="20"/>
              </w:rPr>
              <w:t xml:space="preserve"> pr</w:t>
            </w:r>
            <w:r w:rsidR="00A46D95">
              <w:rPr>
                <w:rFonts w:ascii="Arial" w:eastAsia="Arial" w:hAnsi="Arial" w:cs="Arial"/>
                <w:sz w:val="20"/>
              </w:rPr>
              <w:t>e vodu znečis</w:t>
            </w:r>
            <w:r>
              <w:rPr>
                <w:rFonts w:ascii="Arial" w:eastAsia="Arial" w:hAnsi="Arial" w:cs="Arial"/>
                <w:sz w:val="20"/>
              </w:rPr>
              <w:t>ťuj</w:t>
            </w:r>
            <w:r w:rsidR="00A46D95">
              <w:rPr>
                <w:rFonts w:ascii="Arial" w:eastAsia="Arial" w:hAnsi="Arial" w:cs="Arial"/>
                <w:sz w:val="20"/>
              </w:rPr>
              <w:t>úce</w:t>
            </w:r>
            <w:r>
              <w:rPr>
                <w:rFonts w:ascii="Arial" w:eastAsia="Arial" w:hAnsi="Arial" w:cs="Arial"/>
                <w:sz w:val="20"/>
              </w:rPr>
              <w:t xml:space="preserve"> látky.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Uchováv</w:t>
            </w:r>
            <w:r w:rsidR="00A46D95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jte obal t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sn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uzav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</w:t>
            </w:r>
            <w:r w:rsidR="00A46D95"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ý na chladn</w:t>
            </w:r>
            <w:r w:rsidR="00A46D95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m a such</w:t>
            </w:r>
            <w:r w:rsidR="00A46D95">
              <w:rPr>
                <w:rFonts w:ascii="Arial" w:eastAsia="Arial" w:hAnsi="Arial" w:cs="Arial"/>
                <w:sz w:val="20"/>
              </w:rPr>
              <w:t>om mieste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Uchováv</w:t>
            </w:r>
            <w:r w:rsidR="00A46D95">
              <w:rPr>
                <w:rFonts w:ascii="Arial" w:eastAsia="Arial" w:hAnsi="Arial" w:cs="Arial"/>
                <w:sz w:val="20"/>
              </w:rPr>
              <w:t>ajte obal na dobr</w:t>
            </w:r>
            <w:r>
              <w:rPr>
                <w:rFonts w:ascii="Arial" w:eastAsia="Arial" w:hAnsi="Arial" w:cs="Arial"/>
                <w:sz w:val="20"/>
              </w:rPr>
              <w:t>e v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tran</w:t>
            </w:r>
            <w:r w:rsidR="00A46D95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m m</w:t>
            </w:r>
            <w:r w:rsidR="00A46D95">
              <w:rPr>
                <w:rFonts w:ascii="Arial" w:eastAsia="Arial" w:hAnsi="Arial" w:cs="Arial"/>
                <w:sz w:val="20"/>
              </w:rPr>
              <w:t>ieste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Upozorn</w:t>
            </w:r>
            <w:r w:rsidR="00A46D95">
              <w:rPr>
                <w:rFonts w:ascii="Arial" w:eastAsia="Arial" w:hAnsi="Arial" w:cs="Arial"/>
                <w:b/>
                <w:sz w:val="20"/>
              </w:rPr>
              <w:t>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46D95">
              <w:rPr>
                <w:rFonts w:ascii="Arial" w:eastAsia="Arial" w:hAnsi="Arial" w:cs="Arial"/>
                <w:b/>
                <w:sz w:val="20"/>
              </w:rPr>
              <w:t>pre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hromadné skladov</w:t>
            </w:r>
            <w:r w:rsidR="00A46D95">
              <w:rPr>
                <w:rFonts w:ascii="Arial" w:eastAsia="Arial" w:hAnsi="Arial" w:cs="Arial"/>
                <w:b/>
                <w:sz w:val="20"/>
              </w:rPr>
              <w:t>anie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A46D95">
            <w:r>
              <w:rPr>
                <w:rFonts w:ascii="Arial" w:eastAsia="Arial" w:hAnsi="Arial" w:cs="Arial"/>
                <w:sz w:val="20"/>
              </w:rPr>
              <w:t xml:space="preserve">Skladovať mimo </w:t>
            </w:r>
            <w:r w:rsidR="009C053C">
              <w:rPr>
                <w:rFonts w:ascii="Arial" w:eastAsia="Arial" w:hAnsi="Arial" w:cs="Arial"/>
                <w:sz w:val="20"/>
              </w:rPr>
              <w:t>potrav</w:t>
            </w:r>
            <w:r>
              <w:rPr>
                <w:rFonts w:ascii="Arial" w:eastAsia="Arial" w:hAnsi="Arial" w:cs="Arial"/>
                <w:sz w:val="20"/>
              </w:rPr>
              <w:t>í</w:t>
            </w:r>
            <w:r w:rsidR="009C053C">
              <w:rPr>
                <w:rFonts w:ascii="Arial" w:eastAsia="Arial" w:hAnsi="Arial" w:cs="Arial"/>
                <w:sz w:val="20"/>
              </w:rPr>
              <w:t>n, nápo</w:t>
            </w:r>
            <w:r>
              <w:rPr>
                <w:rFonts w:ascii="Arial" w:eastAsia="Arial" w:hAnsi="Arial" w:cs="Arial"/>
                <w:sz w:val="20"/>
              </w:rPr>
              <w:t>jov</w:t>
            </w:r>
            <w:r w:rsidR="009C053C">
              <w:rPr>
                <w:rFonts w:ascii="Arial" w:eastAsia="Arial" w:hAnsi="Arial" w:cs="Arial"/>
                <w:sz w:val="20"/>
              </w:rPr>
              <w:t xml:space="preserve"> a krm</w:t>
            </w:r>
            <w:r>
              <w:rPr>
                <w:rFonts w:ascii="Arial" w:eastAsia="Arial" w:hAnsi="Arial" w:cs="Arial"/>
                <w:sz w:val="20"/>
              </w:rPr>
              <w:t>í</w:t>
            </w:r>
            <w:r w:rsidR="009C053C">
              <w:rPr>
                <w:rFonts w:ascii="Arial" w:eastAsia="Arial" w:hAnsi="Arial" w:cs="Arial"/>
                <w:sz w:val="20"/>
              </w:rPr>
              <w:t xml:space="preserve">v.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A46D95">
            <w:r>
              <w:rPr>
                <w:rFonts w:ascii="Arial" w:eastAsia="Arial" w:hAnsi="Arial" w:cs="Arial"/>
                <w:b/>
                <w:sz w:val="20"/>
              </w:rPr>
              <w:t>Ďa</w:t>
            </w:r>
            <w:r w:rsidR="009C053C">
              <w:rPr>
                <w:rFonts w:ascii="Arial" w:eastAsia="Arial" w:hAnsi="Arial" w:cs="Arial"/>
                <w:b/>
                <w:sz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</w:rPr>
              <w:t>šie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údaje </w:t>
            </w:r>
            <w:r>
              <w:rPr>
                <w:rFonts w:ascii="Arial" w:eastAsia="Arial" w:hAnsi="Arial" w:cs="Arial"/>
                <w:b/>
                <w:sz w:val="20"/>
              </w:rPr>
              <w:t>pre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podm</w:t>
            </w:r>
            <w:r>
              <w:rPr>
                <w:rFonts w:ascii="Arial" w:eastAsia="Arial" w:hAnsi="Arial" w:cs="Arial"/>
                <w:b/>
                <w:sz w:val="20"/>
              </w:rPr>
              <w:t>ien</w:t>
            </w:r>
            <w:r w:rsidR="009C053C">
              <w:rPr>
                <w:rFonts w:ascii="Arial" w:eastAsia="Arial" w:hAnsi="Arial" w:cs="Arial"/>
                <w:b/>
                <w:sz w:val="20"/>
              </w:rPr>
              <w:t>k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skladov</w:t>
            </w:r>
            <w:r>
              <w:rPr>
                <w:rFonts w:ascii="Arial" w:eastAsia="Arial" w:hAnsi="Arial" w:cs="Arial"/>
                <w:b/>
                <w:sz w:val="20"/>
              </w:rPr>
              <w:t>ania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Skladovac</w:t>
            </w:r>
            <w:r w:rsidR="00A46D95">
              <w:rPr>
                <w:rFonts w:ascii="Arial" w:eastAsia="Arial" w:hAnsi="Arial" w:cs="Arial"/>
                <w:b/>
                <w:sz w:val="20"/>
              </w:rPr>
              <w:t>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</w:t>
            </w:r>
            <w:r w:rsidR="00A46D95">
              <w:rPr>
                <w:rFonts w:ascii="Arial" w:eastAsia="Arial" w:hAnsi="Arial" w:cs="Arial"/>
                <w:b/>
                <w:sz w:val="20"/>
              </w:rPr>
              <w:t>rie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da: </w:t>
            </w:r>
            <w:r>
              <w:rPr>
                <w:rFonts w:ascii="Arial" w:eastAsia="Arial" w:hAnsi="Arial" w:cs="Arial"/>
                <w:sz w:val="20"/>
              </w:rPr>
              <w:t>--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6D95" w:rsidRDefault="009C053C" w:rsidP="00A46D95">
            <w:pPr>
              <w:ind w:right="318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7.3 </w:t>
            </w:r>
            <w:r w:rsidR="00A46D95">
              <w:rPr>
                <w:rFonts w:ascii="Arial" w:eastAsia="Arial" w:hAnsi="Arial" w:cs="Arial"/>
                <w:b/>
                <w:sz w:val="20"/>
              </w:rPr>
              <w:t>Špecifické/</w:t>
            </w:r>
            <w:r>
              <w:rPr>
                <w:rFonts w:ascii="Arial" w:eastAsia="Arial" w:hAnsi="Arial" w:cs="Arial"/>
                <w:b/>
                <w:sz w:val="20"/>
              </w:rPr>
              <w:t xml:space="preserve">konečné </w:t>
            </w:r>
            <w:r w:rsidR="006B2364">
              <w:rPr>
                <w:rFonts w:ascii="Arial" w:eastAsia="Arial" w:hAnsi="Arial" w:cs="Arial"/>
                <w:b/>
                <w:sz w:val="20"/>
              </w:rPr>
              <w:t>použitia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 w:rsidP="006B2364">
            <w:pPr>
              <w:ind w:right="3189"/>
            </w:pPr>
            <w:r>
              <w:rPr>
                <w:rFonts w:ascii="Arial" w:eastAsia="Arial" w:hAnsi="Arial" w:cs="Arial"/>
                <w:sz w:val="20"/>
              </w:rPr>
              <w:t>Dezinfekčn</w:t>
            </w:r>
            <w:r w:rsidR="00A46D95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 xml:space="preserve"> koncentrát pr</w:t>
            </w:r>
            <w:r w:rsidR="006B2364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lavá</w:t>
            </w:r>
            <w:r w:rsidR="00A46D95">
              <w:rPr>
                <w:rFonts w:ascii="Arial" w:eastAsia="Arial" w:hAnsi="Arial" w:cs="Arial"/>
                <w:sz w:val="20"/>
              </w:rPr>
              <w:t>žne</w:t>
            </w:r>
            <w:r>
              <w:rPr>
                <w:rFonts w:ascii="Arial" w:eastAsia="Arial" w:hAnsi="Arial" w:cs="Arial"/>
                <w:sz w:val="20"/>
              </w:rPr>
              <w:t xml:space="preserve"> va</w:t>
            </w:r>
            <w:r w:rsidR="00A46D95">
              <w:rPr>
                <w:rFonts w:ascii="Arial" w:eastAsia="Arial" w:hAnsi="Arial" w:cs="Arial"/>
                <w:sz w:val="20"/>
              </w:rPr>
              <w:t>ne</w:t>
            </w:r>
            <w:r>
              <w:rPr>
                <w:rFonts w:ascii="Arial" w:eastAsia="Arial" w:hAnsi="Arial" w:cs="Arial"/>
                <w:sz w:val="20"/>
              </w:rPr>
              <w:t xml:space="preserve"> a rohože.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591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A46D95">
                  <w:r>
                    <w:rPr>
                      <w:rFonts w:ascii="Arial" w:eastAsia="Arial" w:hAnsi="Arial" w:cs="Arial"/>
                      <w:b/>
                      <w:sz w:val="24"/>
                    </w:rPr>
                    <w:t>8. O</w:t>
                  </w:r>
                  <w:r w:rsidR="00A46D95">
                    <w:rPr>
                      <w:rFonts w:ascii="Arial" w:eastAsia="Arial" w:hAnsi="Arial" w:cs="Arial"/>
                      <w:b/>
                      <w:sz w:val="24"/>
                    </w:rPr>
                    <w:t>bmedzovanie expozí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c</w:t>
                  </w:r>
                  <w:r w:rsidR="00A46D95">
                    <w:rPr>
                      <w:rFonts w:ascii="Arial" w:eastAsia="Arial" w:hAnsi="Arial" w:cs="Arial"/>
                      <w:b/>
                      <w:sz w:val="24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e / osobn</w:t>
                  </w:r>
                  <w:r w:rsidR="00A46D95">
                    <w:rPr>
                      <w:rFonts w:ascii="Arial" w:eastAsia="Arial" w:hAnsi="Arial" w:cs="Arial"/>
                      <w:b/>
                      <w:sz w:val="2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ochranné prost</w:t>
                  </w:r>
                  <w:r w:rsidR="00A46D95">
                    <w:rPr>
                      <w:rFonts w:ascii="Arial" w:eastAsia="Arial" w:hAnsi="Arial" w:cs="Arial"/>
                      <w:b/>
                      <w:sz w:val="24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edky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Technick</w:t>
            </w:r>
            <w:r w:rsidR="00A46D95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opat</w:t>
            </w:r>
            <w:r w:rsidR="00A46D95">
              <w:rPr>
                <w:rFonts w:ascii="Arial" w:eastAsia="Arial" w:hAnsi="Arial" w:cs="Arial"/>
                <w:b/>
                <w:sz w:val="20"/>
              </w:rPr>
              <w:t>renia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8.1 Kontr</w:t>
            </w:r>
            <w:r w:rsidR="00A46D95">
              <w:rPr>
                <w:rFonts w:ascii="Arial" w:eastAsia="Arial" w:hAnsi="Arial" w:cs="Arial"/>
                <w:b/>
                <w:sz w:val="20"/>
              </w:rPr>
              <w:t>olné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parametr</w:t>
            </w:r>
            <w:r w:rsidR="00A46D95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 </w:t>
            </w:r>
          </w:p>
          <w:p w:rsidR="00B90258" w:rsidRDefault="009C053C">
            <w:r>
              <w:rPr>
                <w:rFonts w:ascii="Arial" w:eastAsia="Arial" w:hAnsi="Arial" w:cs="Arial"/>
                <w:i/>
                <w:sz w:val="20"/>
              </w:rPr>
              <w:t xml:space="preserve">Formaldehyd, CAS: 50-00-0 </w:t>
            </w:r>
          </w:p>
          <w:p w:rsidR="00B90258" w:rsidRDefault="00A46D95">
            <w:r>
              <w:rPr>
                <w:rFonts w:ascii="Arial" w:eastAsia="Arial" w:hAnsi="Arial" w:cs="Arial"/>
                <w:sz w:val="20"/>
              </w:rPr>
              <w:t>Š</w:t>
            </w:r>
            <w:r w:rsidR="009C053C">
              <w:rPr>
                <w:rFonts w:ascii="Arial" w:eastAsia="Arial" w:hAnsi="Arial" w:cs="Arial"/>
                <w:sz w:val="20"/>
              </w:rPr>
              <w:t>pecifik</w:t>
            </w:r>
            <w:r>
              <w:rPr>
                <w:rFonts w:ascii="Arial" w:eastAsia="Arial" w:hAnsi="Arial" w:cs="Arial"/>
                <w:sz w:val="20"/>
              </w:rPr>
              <w:t>á</w:t>
            </w:r>
            <w:r w:rsidR="009C053C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ia</w:t>
            </w:r>
            <w:r w:rsidR="009C053C">
              <w:rPr>
                <w:rFonts w:ascii="Arial" w:eastAsia="Arial" w:hAnsi="Arial" w:cs="Arial"/>
                <w:sz w:val="20"/>
              </w:rPr>
              <w:t xml:space="preserve">: MAK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Hodnota: 0,37 mg/m3, 0,3 ml/m3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i/>
                <w:sz w:val="20"/>
              </w:rPr>
              <w:t xml:space="preserve">Glutardialdehyd, CAS: 111-30-8 </w:t>
            </w:r>
          </w:p>
          <w:p w:rsidR="00B90258" w:rsidRDefault="00A46D95">
            <w:r>
              <w:rPr>
                <w:rFonts w:ascii="Arial" w:eastAsia="Arial" w:hAnsi="Arial" w:cs="Arial"/>
                <w:sz w:val="20"/>
              </w:rPr>
              <w:t>Špecifikácia</w:t>
            </w:r>
            <w:r w:rsidR="009C053C">
              <w:rPr>
                <w:rFonts w:ascii="Arial" w:eastAsia="Arial" w:hAnsi="Arial" w:cs="Arial"/>
                <w:sz w:val="20"/>
              </w:rPr>
              <w:t xml:space="preserve">: MAK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Hodnota: 0,4 mg/m3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8.2 O</w:t>
            </w:r>
            <w:r w:rsidR="00A46D95"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me</w:t>
            </w:r>
            <w:r w:rsidR="00A46D95"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>zov</w:t>
            </w:r>
            <w:r w:rsidR="00A46D95">
              <w:rPr>
                <w:rFonts w:ascii="Arial" w:eastAsia="Arial" w:hAnsi="Arial" w:cs="Arial"/>
                <w:b/>
                <w:sz w:val="20"/>
              </w:rPr>
              <w:t>anie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expoz</w:t>
            </w:r>
            <w:r w:rsidR="00A46D95">
              <w:rPr>
                <w:rFonts w:ascii="Arial" w:eastAsia="Arial" w:hAnsi="Arial" w:cs="Arial"/>
                <w:b/>
                <w:sz w:val="20"/>
              </w:rPr>
              <w:t>ície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Osobn</w:t>
            </w:r>
            <w:r w:rsidR="00A46D95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ochranné pros</w:t>
            </w:r>
            <w:r w:rsidR="00A46D95">
              <w:rPr>
                <w:rFonts w:ascii="Arial" w:eastAsia="Arial" w:hAnsi="Arial" w:cs="Arial"/>
                <w:b/>
                <w:sz w:val="20"/>
              </w:rPr>
              <w:t>tri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edky: 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Technick</w:t>
            </w:r>
            <w:r w:rsidR="00A46D95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opat</w:t>
            </w:r>
            <w:r w:rsidR="00A46D95">
              <w:rPr>
                <w:rFonts w:ascii="Arial" w:eastAsia="Arial" w:hAnsi="Arial" w:cs="Arial"/>
                <w:sz w:val="20"/>
              </w:rPr>
              <w:t>renia</w:t>
            </w:r>
            <w:r>
              <w:rPr>
                <w:rFonts w:ascii="Arial" w:eastAsia="Arial" w:hAnsi="Arial" w:cs="Arial"/>
                <w:sz w:val="20"/>
              </w:rPr>
              <w:t xml:space="preserve"> a použi</w:t>
            </w:r>
            <w:r w:rsidR="00A46D95">
              <w:rPr>
                <w:rFonts w:ascii="Arial" w:eastAsia="Arial" w:hAnsi="Arial" w:cs="Arial"/>
                <w:sz w:val="20"/>
              </w:rPr>
              <w:t>tie</w:t>
            </w:r>
            <w:r>
              <w:rPr>
                <w:rFonts w:ascii="Arial" w:eastAsia="Arial" w:hAnsi="Arial" w:cs="Arial"/>
                <w:sz w:val="20"/>
              </w:rPr>
              <w:t xml:space="preserve"> vhodných pracovn</w:t>
            </w:r>
            <w:r w:rsidR="00A46D95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>ch proces</w:t>
            </w:r>
            <w:r w:rsidR="00A46D95">
              <w:rPr>
                <w:rFonts w:ascii="Arial" w:eastAsia="Arial" w:hAnsi="Arial" w:cs="Arial"/>
                <w:sz w:val="20"/>
              </w:rPr>
              <w:t>ov</w:t>
            </w:r>
            <w:r>
              <w:rPr>
                <w:rFonts w:ascii="Arial" w:eastAsia="Arial" w:hAnsi="Arial" w:cs="Arial"/>
                <w:sz w:val="20"/>
              </w:rPr>
              <w:t xml:space="preserve"> ma</w:t>
            </w:r>
            <w:r w:rsidR="00A46D95">
              <w:rPr>
                <w:rFonts w:ascii="Arial" w:eastAsia="Arial" w:hAnsi="Arial" w:cs="Arial"/>
                <w:sz w:val="20"/>
              </w:rPr>
              <w:t>jú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A46D95">
              <w:rPr>
                <w:rFonts w:ascii="Arial" w:eastAsia="Arial" w:hAnsi="Arial" w:cs="Arial"/>
                <w:sz w:val="20"/>
              </w:rPr>
              <w:t>rednosť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ed použitím osobn</w:t>
            </w:r>
            <w:r w:rsidR="00A46D95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>ch ochranných prost</w:t>
            </w:r>
            <w:r w:rsidR="00A46D95">
              <w:rPr>
                <w:rFonts w:ascii="Arial" w:eastAsia="Arial" w:hAnsi="Arial" w:cs="Arial"/>
                <w:sz w:val="20"/>
              </w:rPr>
              <w:t>riedkov</w:t>
            </w:r>
            <w:r>
              <w:rPr>
                <w:rFonts w:ascii="Arial" w:eastAsia="Arial" w:hAnsi="Arial" w:cs="Arial"/>
                <w:sz w:val="20"/>
              </w:rPr>
              <w:t>. Za</w:t>
            </w:r>
            <w:r w:rsidR="00A46D95">
              <w:rPr>
                <w:rFonts w:ascii="Arial" w:eastAsia="Arial" w:hAnsi="Arial" w:cs="Arial"/>
                <w:sz w:val="20"/>
              </w:rPr>
              <w:t xml:space="preserve">bezpečiť </w:t>
            </w:r>
            <w:r>
              <w:rPr>
                <w:rFonts w:ascii="Arial" w:eastAsia="Arial" w:hAnsi="Arial" w:cs="Arial"/>
                <w:sz w:val="20"/>
              </w:rPr>
              <w:t xml:space="preserve"> dostat</w:t>
            </w:r>
            <w:r w:rsidR="00A46D95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čné v</w:t>
            </w:r>
            <w:r w:rsidR="00A46D95">
              <w:rPr>
                <w:rFonts w:ascii="Arial" w:eastAsia="Arial" w:hAnsi="Arial" w:cs="Arial"/>
                <w:sz w:val="20"/>
              </w:rPr>
              <w:t>etranie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Všeobecn</w:t>
            </w:r>
            <w:r w:rsidR="00A46D95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ochrann</w:t>
            </w:r>
            <w:r w:rsidR="00A46D95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 hygienick</w:t>
            </w:r>
            <w:r w:rsidR="00A46D95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46D95">
              <w:rPr>
                <w:rFonts w:ascii="Arial" w:eastAsia="Arial" w:hAnsi="Arial" w:cs="Arial"/>
                <w:b/>
                <w:sz w:val="20"/>
              </w:rPr>
              <w:t>opatrenia: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Ochrana dýchacích c</w:t>
            </w:r>
            <w:r w:rsidR="00A46D95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est: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Použite respirátor </w:t>
            </w:r>
            <w:r w:rsidR="00A46D95">
              <w:rPr>
                <w:rFonts w:ascii="Arial" w:eastAsia="Arial" w:hAnsi="Arial" w:cs="Arial"/>
                <w:sz w:val="20"/>
              </w:rPr>
              <w:t>len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tvorb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aerosolu nebo p</w:t>
            </w:r>
            <w:r w:rsidR="00A46D95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ry.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Filt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r: ABEK </w:t>
            </w:r>
          </w:p>
          <w:p w:rsidR="00B90258" w:rsidRDefault="009C053C" w:rsidP="00A46D95">
            <w:r>
              <w:rPr>
                <w:rFonts w:ascii="Arial" w:eastAsia="Arial" w:hAnsi="Arial" w:cs="Arial"/>
                <w:sz w:val="20"/>
              </w:rPr>
              <w:t>Dodržujte pravidl</w:t>
            </w:r>
            <w:r w:rsidR="00A46D95">
              <w:rPr>
                <w:rFonts w:ascii="Arial" w:eastAsia="Arial" w:hAnsi="Arial" w:cs="Arial"/>
                <w:sz w:val="20"/>
              </w:rPr>
              <w:t>á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46D95">
              <w:rPr>
                <w:rFonts w:ascii="Arial" w:eastAsia="Arial" w:hAnsi="Arial" w:cs="Arial"/>
                <w:sz w:val="20"/>
              </w:rPr>
              <w:t>pre používanie</w:t>
            </w:r>
            <w:r>
              <w:rPr>
                <w:rFonts w:ascii="Arial" w:eastAsia="Arial" w:hAnsi="Arial" w:cs="Arial"/>
                <w:sz w:val="20"/>
              </w:rPr>
              <w:t xml:space="preserve"> respirátor</w:t>
            </w:r>
            <w:r w:rsidR="00A46D95">
              <w:rPr>
                <w:rFonts w:ascii="Arial" w:eastAsia="Arial" w:hAnsi="Arial" w:cs="Arial"/>
                <w:sz w:val="20"/>
              </w:rPr>
              <w:t>ov</w:t>
            </w:r>
            <w:r>
              <w:rPr>
                <w:rFonts w:ascii="Arial" w:eastAsia="Arial" w:hAnsi="Arial" w:cs="Arial"/>
                <w:sz w:val="20"/>
              </w:rPr>
              <w:t xml:space="preserve"> a o</w:t>
            </w:r>
            <w:r w:rsidR="00A46D95">
              <w:rPr>
                <w:rFonts w:ascii="Arial" w:eastAsia="Arial" w:hAnsi="Arial" w:cs="Arial"/>
                <w:sz w:val="20"/>
              </w:rPr>
              <w:t>bmedzení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A46D95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no</w:t>
            </w:r>
            <w:r w:rsidR="00A46D95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ení na základ</w:t>
            </w:r>
            <w:r w:rsidR="00A46D95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na</w:t>
            </w:r>
            <w:r w:rsidR="00A46D95">
              <w:rPr>
                <w:rFonts w:ascii="Arial" w:eastAsia="Arial" w:hAnsi="Arial" w:cs="Arial"/>
                <w:sz w:val="20"/>
              </w:rPr>
              <w:t>riadenia bezpečnosť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46D95">
              <w:rPr>
                <w:rFonts w:ascii="Arial" w:eastAsia="Arial" w:hAnsi="Arial" w:cs="Arial"/>
                <w:sz w:val="20"/>
              </w:rPr>
              <w:t>pr</w:t>
            </w:r>
            <w:r>
              <w:rPr>
                <w:rFonts w:ascii="Arial" w:eastAsia="Arial" w:hAnsi="Arial" w:cs="Arial"/>
                <w:sz w:val="20"/>
              </w:rPr>
              <w:t xml:space="preserve">i práci (BGR) 190. </w:t>
            </w:r>
          </w:p>
        </w:tc>
      </w:tr>
    </w:tbl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Ochrana r</w:t>
      </w:r>
      <w:r w:rsidR="002D54BC">
        <w:rPr>
          <w:rFonts w:ascii="Arial" w:eastAsia="Arial" w:hAnsi="Arial" w:cs="Arial"/>
          <w:b/>
          <w:sz w:val="20"/>
        </w:rPr>
        <w:t>úk</w:t>
      </w:r>
      <w:r>
        <w:rPr>
          <w:rFonts w:ascii="Arial" w:eastAsia="Arial" w:hAnsi="Arial" w:cs="Arial"/>
          <w:b/>
          <w:sz w:val="20"/>
        </w:rPr>
        <w:t xml:space="preserve">:  </w:t>
      </w:r>
    </w:p>
    <w:p w:rsidR="00B90258" w:rsidRDefault="002D54B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>Nosiť</w:t>
      </w:r>
      <w:r w:rsidR="009C053C">
        <w:rPr>
          <w:rFonts w:ascii="Arial" w:eastAsia="Arial" w:hAnsi="Arial" w:cs="Arial"/>
          <w:sz w:val="20"/>
        </w:rPr>
        <w:t xml:space="preserve"> rukavice k</w:t>
      </w:r>
      <w:r>
        <w:rPr>
          <w:rFonts w:ascii="Arial" w:eastAsia="Arial" w:hAnsi="Arial" w:cs="Arial"/>
          <w:sz w:val="20"/>
        </w:rPr>
        <w:t>to</w:t>
      </w:r>
      <w:r w:rsidR="009C053C">
        <w:rPr>
          <w:rFonts w:ascii="Arial" w:eastAsia="Arial" w:hAnsi="Arial" w:cs="Arial"/>
          <w:sz w:val="20"/>
        </w:rPr>
        <w:t xml:space="preserve">ré </w:t>
      </w:r>
      <w:r>
        <w:rPr>
          <w:rFonts w:ascii="Arial" w:eastAsia="Arial" w:hAnsi="Arial" w:cs="Arial"/>
          <w:sz w:val="20"/>
        </w:rPr>
        <w:t>sú odolné proti rozpúšťadlám</w:t>
      </w:r>
      <w:r w:rsidR="009C053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podľa</w:t>
      </w:r>
      <w:r w:rsidR="009C053C">
        <w:rPr>
          <w:rFonts w:ascii="Arial" w:eastAsia="Arial" w:hAnsi="Arial" w:cs="Arial"/>
          <w:sz w:val="20"/>
        </w:rPr>
        <w:t xml:space="preserve"> ČSN EN 374.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>Materiál rukav</w:t>
      </w:r>
      <w:r w:rsidR="002D54BC">
        <w:rPr>
          <w:rFonts w:ascii="Arial" w:eastAsia="Arial" w:hAnsi="Arial" w:cs="Arial"/>
          <w:sz w:val="20"/>
        </w:rPr>
        <w:t>í</w:t>
      </w:r>
      <w:r>
        <w:rPr>
          <w:rFonts w:ascii="Arial" w:eastAsia="Arial" w:hAnsi="Arial" w:cs="Arial"/>
          <w:sz w:val="20"/>
        </w:rPr>
        <w:t xml:space="preserve">c: </w:t>
      </w:r>
      <w:r w:rsidR="002D54BC">
        <w:rPr>
          <w:rFonts w:ascii="Arial" w:eastAsia="Arial" w:hAnsi="Arial" w:cs="Arial"/>
          <w:sz w:val="20"/>
        </w:rPr>
        <w:t>ni</w:t>
      </w:r>
      <w:r>
        <w:rPr>
          <w:rFonts w:ascii="Arial" w:eastAsia="Arial" w:hAnsi="Arial" w:cs="Arial"/>
          <w:sz w:val="20"/>
        </w:rPr>
        <w:t>tr</w:t>
      </w:r>
      <w:r w:rsidR="002D54BC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lkaučuk, butylkaučuk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Ochrana očí: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>Uzav</w:t>
      </w:r>
      <w:r w:rsidR="002D54BC">
        <w:rPr>
          <w:rFonts w:ascii="Arial" w:eastAsia="Arial" w:hAnsi="Arial" w:cs="Arial"/>
          <w:sz w:val="20"/>
        </w:rPr>
        <w:t>reté</w:t>
      </w:r>
      <w:r>
        <w:rPr>
          <w:rFonts w:ascii="Arial" w:eastAsia="Arial" w:hAnsi="Arial" w:cs="Arial"/>
          <w:sz w:val="20"/>
        </w:rPr>
        <w:t xml:space="preserve"> ochranné </w:t>
      </w:r>
      <w:r w:rsidR="002D54BC">
        <w:rPr>
          <w:rFonts w:ascii="Arial" w:eastAsia="Arial" w:hAnsi="Arial" w:cs="Arial"/>
          <w:sz w:val="20"/>
        </w:rPr>
        <w:t>okuliare</w:t>
      </w:r>
      <w:r>
        <w:rPr>
          <w:rFonts w:ascii="Arial" w:eastAsia="Arial" w:hAnsi="Arial" w:cs="Arial"/>
          <w:sz w:val="20"/>
        </w:rPr>
        <w:t xml:space="preserve"> s boč</w:t>
      </w:r>
      <w:r w:rsidR="002D54BC">
        <w:rPr>
          <w:rFonts w:ascii="Arial" w:eastAsia="Arial" w:hAnsi="Arial" w:cs="Arial"/>
          <w:sz w:val="20"/>
        </w:rPr>
        <w:t>ný</w:t>
      </w:r>
      <w:r>
        <w:rPr>
          <w:rFonts w:ascii="Arial" w:eastAsia="Arial" w:hAnsi="Arial" w:cs="Arial"/>
          <w:sz w:val="20"/>
        </w:rPr>
        <w:t>mi kryt</w:t>
      </w:r>
      <w:r w:rsidR="002D54BC">
        <w:rPr>
          <w:rFonts w:ascii="Arial" w:eastAsia="Arial" w:hAnsi="Arial" w:cs="Arial"/>
          <w:sz w:val="20"/>
        </w:rPr>
        <w:t>mi</w:t>
      </w:r>
      <w:r>
        <w:rPr>
          <w:rFonts w:ascii="Arial" w:eastAsia="Arial" w:hAnsi="Arial" w:cs="Arial"/>
          <w:sz w:val="20"/>
        </w:rPr>
        <w:t xml:space="preserve"> po</w:t>
      </w:r>
      <w:r w:rsidR="002D54BC">
        <w:rPr>
          <w:rFonts w:ascii="Arial" w:eastAsia="Arial" w:hAnsi="Arial" w:cs="Arial"/>
          <w:sz w:val="20"/>
        </w:rPr>
        <w:t xml:space="preserve">dľa normy EN </w:t>
      </w:r>
      <w:r>
        <w:rPr>
          <w:rFonts w:ascii="Arial" w:eastAsia="Arial" w:hAnsi="Arial" w:cs="Arial"/>
          <w:sz w:val="20"/>
        </w:rPr>
        <w:t xml:space="preserve">166:2001.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Ochrana t</w:t>
      </w:r>
      <w:r w:rsidR="002D54BC">
        <w:rPr>
          <w:rFonts w:ascii="Arial" w:eastAsia="Arial" w:hAnsi="Arial" w:cs="Arial"/>
          <w:b/>
          <w:sz w:val="20"/>
        </w:rPr>
        <w:t>e</w:t>
      </w:r>
      <w:r>
        <w:rPr>
          <w:rFonts w:ascii="Arial" w:eastAsia="Arial" w:hAnsi="Arial" w:cs="Arial"/>
          <w:b/>
          <w:sz w:val="20"/>
        </w:rPr>
        <w:t xml:space="preserve">la: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>Nosi</w:t>
      </w:r>
      <w:r w:rsidR="002D54BC">
        <w:rPr>
          <w:rFonts w:ascii="Arial" w:eastAsia="Arial" w:hAnsi="Arial" w:cs="Arial"/>
          <w:sz w:val="20"/>
        </w:rPr>
        <w:t xml:space="preserve">ť </w:t>
      </w:r>
      <w:r>
        <w:rPr>
          <w:rFonts w:ascii="Arial" w:eastAsia="Arial" w:hAnsi="Arial" w:cs="Arial"/>
          <w:sz w:val="20"/>
        </w:rPr>
        <w:t>ochranný pracovn</w:t>
      </w:r>
      <w:r w:rsidR="002D54BC">
        <w:rPr>
          <w:rFonts w:ascii="Arial" w:eastAsia="Arial" w:hAnsi="Arial" w:cs="Arial"/>
          <w:sz w:val="20"/>
        </w:rPr>
        <w:t>ý</w:t>
      </w:r>
      <w:r>
        <w:rPr>
          <w:rFonts w:ascii="Arial" w:eastAsia="Arial" w:hAnsi="Arial" w:cs="Arial"/>
          <w:sz w:val="20"/>
        </w:rPr>
        <w:t xml:space="preserve"> od</w:t>
      </w:r>
      <w:r w:rsidR="002D54BC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v.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Vyme</w:t>
      </w:r>
      <w:r w:rsidR="002D54BC">
        <w:rPr>
          <w:rFonts w:ascii="Arial" w:eastAsia="Arial" w:hAnsi="Arial" w:cs="Arial"/>
          <w:b/>
          <w:sz w:val="20"/>
        </w:rPr>
        <w:t>d</w:t>
      </w:r>
      <w:r>
        <w:rPr>
          <w:rFonts w:ascii="Arial" w:eastAsia="Arial" w:hAnsi="Arial" w:cs="Arial"/>
          <w:b/>
          <w:sz w:val="20"/>
        </w:rPr>
        <w:t>zen</w:t>
      </w:r>
      <w:r w:rsidR="002D54BC">
        <w:rPr>
          <w:rFonts w:ascii="Arial" w:eastAsia="Arial" w:hAnsi="Arial" w:cs="Arial"/>
          <w:b/>
          <w:sz w:val="20"/>
        </w:rPr>
        <w:t>ie</w:t>
      </w:r>
      <w:r>
        <w:rPr>
          <w:rFonts w:ascii="Arial" w:eastAsia="Arial" w:hAnsi="Arial" w:cs="Arial"/>
          <w:b/>
          <w:sz w:val="20"/>
        </w:rPr>
        <w:t xml:space="preserve"> a kontrola expoz</w:t>
      </w:r>
      <w:r w:rsidR="002D54BC">
        <w:rPr>
          <w:rFonts w:ascii="Arial" w:eastAsia="Arial" w:hAnsi="Arial" w:cs="Arial"/>
          <w:b/>
          <w:sz w:val="20"/>
        </w:rPr>
        <w:t>ície</w:t>
      </w:r>
      <w:r>
        <w:rPr>
          <w:rFonts w:ascii="Arial" w:eastAsia="Arial" w:hAnsi="Arial" w:cs="Arial"/>
          <w:b/>
          <w:sz w:val="20"/>
        </w:rPr>
        <w:t xml:space="preserve"> životn</w:t>
      </w:r>
      <w:r w:rsidR="002D54BC">
        <w:rPr>
          <w:rFonts w:ascii="Arial" w:eastAsia="Arial" w:hAnsi="Arial" w:cs="Arial"/>
          <w:b/>
          <w:sz w:val="20"/>
        </w:rPr>
        <w:t>é</w:t>
      </w:r>
      <w:r>
        <w:rPr>
          <w:rFonts w:ascii="Arial" w:eastAsia="Arial" w:hAnsi="Arial" w:cs="Arial"/>
          <w:b/>
          <w:sz w:val="20"/>
        </w:rPr>
        <w:t>ho prost</w:t>
      </w:r>
      <w:r w:rsidR="002D54BC">
        <w:rPr>
          <w:rFonts w:ascii="Arial" w:eastAsia="Arial" w:hAnsi="Arial" w:cs="Arial"/>
          <w:b/>
          <w:sz w:val="20"/>
        </w:rPr>
        <w:t>redia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0"/>
        <w:ind w:left="-5" w:hanging="10"/>
      </w:pPr>
      <w:r>
        <w:rPr>
          <w:rFonts w:ascii="Arial" w:eastAsia="Arial" w:hAnsi="Arial" w:cs="Arial"/>
          <w:sz w:val="20"/>
        </w:rPr>
        <w:t>v</w:t>
      </w:r>
      <w:r w:rsidR="002D54BC">
        <w:rPr>
          <w:rFonts w:ascii="Arial" w:eastAsia="Arial" w:hAnsi="Arial" w:cs="Arial"/>
          <w:sz w:val="20"/>
        </w:rPr>
        <w:t>iď</w:t>
      </w:r>
      <w:r>
        <w:rPr>
          <w:rFonts w:ascii="Arial" w:eastAsia="Arial" w:hAnsi="Arial" w:cs="Arial"/>
          <w:sz w:val="20"/>
        </w:rPr>
        <w:t xml:space="preserve"> odd</w:t>
      </w:r>
      <w:r w:rsidR="002D54BC">
        <w:rPr>
          <w:rFonts w:ascii="Arial" w:eastAsia="Arial" w:hAnsi="Arial" w:cs="Arial"/>
          <w:sz w:val="20"/>
        </w:rPr>
        <w:t>ie</w:t>
      </w:r>
      <w:r>
        <w:rPr>
          <w:rFonts w:ascii="Arial" w:eastAsia="Arial" w:hAnsi="Arial" w:cs="Arial"/>
          <w:sz w:val="20"/>
        </w:rPr>
        <w:t xml:space="preserve">l 6 a 7 </w:t>
      </w:r>
    </w:p>
    <w:p w:rsidR="00B90258" w:rsidRDefault="009C053C" w:rsidP="002D54B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34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p w:rsidR="00B90258" w:rsidRDefault="009C05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2" w:type="dxa"/>
        </w:tblCellMar>
        <w:tblLook w:val="04A0" w:firstRow="1" w:lastRow="0" w:firstColumn="1" w:lastColumn="0" w:noHBand="0" w:noVBand="1"/>
      </w:tblPr>
      <w:tblGrid>
        <w:gridCol w:w="9227"/>
      </w:tblGrid>
      <w:tr w:rsidR="00B90258">
        <w:trPr>
          <w:trHeight w:val="684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3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2D54BC">
                  <w:r>
                    <w:rPr>
                      <w:rFonts w:ascii="Arial" w:eastAsia="Arial" w:hAnsi="Arial" w:cs="Arial"/>
                      <w:b/>
                      <w:sz w:val="24"/>
                    </w:rPr>
                    <w:t>9. Fyzikáln</w:t>
                  </w:r>
                  <w:r w:rsidR="002D54BC">
                    <w:rPr>
                      <w:rFonts w:ascii="Arial" w:eastAsia="Arial" w:hAnsi="Arial" w:cs="Arial"/>
                      <w:b/>
                      <w:sz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a chemické vlastnosti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8" w:type="dxa"/>
              <w:tblInd w:w="5" w:type="dxa"/>
              <w:tblCellMar>
                <w:top w:w="9" w:type="dxa"/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8"/>
            </w:tblGrid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r>
                    <w:rPr>
                      <w:rFonts w:ascii="Arial" w:eastAsia="Arial" w:hAnsi="Arial" w:cs="Arial"/>
                      <w:b/>
                      <w:sz w:val="20"/>
                    </w:rPr>
                    <w:t>9.1 Inform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c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o základn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ý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ch fyzikáln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ch a chemických vlastnost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ch </w:t>
                  </w:r>
                </w:p>
              </w:tc>
            </w:tr>
            <w:tr w:rsidR="00B90258">
              <w:trPr>
                <w:trHeight w:val="701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pPr>
                    <w:tabs>
                      <w:tab w:val="center" w:pos="1416"/>
                      <w:tab w:val="center" w:pos="2124"/>
                      <w:tab w:val="center" w:pos="3104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Forma: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tekutá </w:t>
                  </w:r>
                </w:p>
                <w:p w:rsidR="00B90258" w:rsidRDefault="002D54BC">
                  <w:pPr>
                    <w:tabs>
                      <w:tab w:val="center" w:pos="1416"/>
                      <w:tab w:val="center" w:pos="2124"/>
                      <w:tab w:val="center" w:pos="3226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Farb</w:t>
                  </w:r>
                  <w:r w:rsidR="009C053C">
                    <w:rPr>
                      <w:rFonts w:ascii="Arial" w:eastAsia="Arial" w:hAnsi="Arial" w:cs="Arial"/>
                      <w:b/>
                      <w:sz w:val="20"/>
                    </w:rPr>
                    <w:t>a:</w:t>
                  </w:r>
                  <w:r w:rsidR="00A31E54"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 w:rsidR="00A31E54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 w:rsidR="00A31E54">
                    <w:rPr>
                      <w:rFonts w:ascii="Arial" w:eastAsia="Arial" w:hAnsi="Arial" w:cs="Arial"/>
                      <w:sz w:val="20"/>
                    </w:rPr>
                    <w:tab/>
                    <w:t xml:space="preserve">                        </w:t>
                  </w:r>
                  <w:r w:rsidR="006B2364">
                    <w:rPr>
                      <w:rFonts w:ascii="Arial" w:eastAsia="Arial" w:hAnsi="Arial" w:cs="Arial"/>
                      <w:sz w:val="20"/>
                    </w:rPr>
                    <w:t>žltkastá</w:t>
                  </w:r>
                </w:p>
                <w:p w:rsidR="00B90258" w:rsidRDefault="009C053C" w:rsidP="002D54BC">
                  <w:pPr>
                    <w:tabs>
                      <w:tab w:val="center" w:pos="1416"/>
                      <w:tab w:val="center" w:pos="2124"/>
                      <w:tab w:val="center" w:pos="4115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Zápach: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>štip</w:t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ľ</w:t>
                  </w:r>
                  <w:r>
                    <w:rPr>
                      <w:rFonts w:ascii="Arial" w:eastAsia="Arial" w:hAnsi="Arial" w:cs="Arial"/>
                      <w:sz w:val="20"/>
                    </w:rPr>
                    <w:t>avý zápach po aldehyd</w:t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3031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Hodnota pH p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i 20°C: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>6 - 7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701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b/>
                      <w:sz w:val="20"/>
                    </w:rPr>
                    <w:t>Zm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na stavu </w:t>
                  </w:r>
                </w:p>
                <w:p w:rsidR="00B90258" w:rsidRDefault="009C053C">
                  <w:pPr>
                    <w:tabs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Bod t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openia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/rozm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edzie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openia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 </w:t>
                  </w:r>
                  <w:r w:rsidR="002D54BC" w:rsidRPr="002D54BC">
                    <w:rPr>
                      <w:rFonts w:ascii="Arial" w:eastAsia="Arial" w:hAnsi="Arial" w:cs="Arial"/>
                      <w:sz w:val="20"/>
                    </w:rPr>
                    <w:t>nie je určené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B90258" w:rsidRDefault="009C053C" w:rsidP="002D54BC">
                  <w:r>
                    <w:rPr>
                      <w:rFonts w:ascii="Arial" w:eastAsia="Arial" w:hAnsi="Arial" w:cs="Arial"/>
                      <w:b/>
                      <w:sz w:val="20"/>
                    </w:rPr>
                    <w:t>Teplota (rozme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dzie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tepl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ô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t) varu: </w:t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určená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2124"/>
                      <w:tab w:val="center" w:pos="3140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Bod vzplanut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ia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&gt; 94°C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2124"/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Zápalná teplota: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určená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2124"/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Samovz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nietenie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určené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6B2364">
                  <w:pPr>
                    <w:tabs>
                      <w:tab w:val="center" w:pos="2124"/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Nebezpeč</w:t>
                  </w:r>
                  <w:r w:rsidR="006B2364">
                    <w:rPr>
                      <w:rFonts w:ascii="Arial" w:eastAsia="Arial" w:hAnsi="Arial" w:cs="Arial"/>
                      <w:b/>
                      <w:sz w:val="20"/>
                    </w:rPr>
                    <w:t>enstvo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exp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lózie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:</w:t>
                  </w:r>
                  <w:r w:rsidR="006B2364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6B2364"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určené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701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b/>
                      <w:sz w:val="20"/>
                    </w:rPr>
                    <w:t>Hranic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explózie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 </w:t>
                  </w:r>
                </w:p>
                <w:p w:rsidR="00B90258" w:rsidRDefault="009C053C" w:rsidP="002D54BC">
                  <w:pPr>
                    <w:ind w:left="465" w:right="4362" w:hanging="465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Doln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á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 xml:space="preserve">hranica: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určená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 xml:space="preserve">horná hranica: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určená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2124"/>
                      <w:tab w:val="center" w:pos="3443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Hustota p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i 20°C: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</w:rPr>
                    <w:tab/>
                    <w:t xml:space="preserve">1,065 – 1,075 </w:t>
                  </w:r>
                </w:p>
              </w:tc>
            </w:tr>
            <w:tr w:rsidR="00B90258">
              <w:trPr>
                <w:trHeight w:val="24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 w:rsidP="002D54BC">
                  <w:pPr>
                    <w:tabs>
                      <w:tab w:val="center" w:pos="3226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Rozpustnos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ť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v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vod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miesiteľný</w:t>
                  </w:r>
                </w:p>
              </w:tc>
            </w:tr>
            <w:tr w:rsidR="00B90258">
              <w:trPr>
                <w:trHeight w:val="696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Viskozita:  </w:t>
                  </w:r>
                </w:p>
                <w:p w:rsidR="00B90258" w:rsidRDefault="009C053C">
                  <w:pPr>
                    <w:tabs>
                      <w:tab w:val="center" w:pos="3143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Dynamicky p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i 20°C: 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4mPas </w:t>
                  </w:r>
                </w:p>
                <w:p w:rsidR="00B90258" w:rsidRDefault="009C053C" w:rsidP="002D54BC">
                  <w:pPr>
                    <w:tabs>
                      <w:tab w:val="center" w:pos="2124"/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Kinematicky: 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určené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B90258">
              <w:trPr>
                <w:trHeight w:val="470"/>
              </w:trPr>
              <w:tc>
                <w:tcPr>
                  <w:tcW w:w="9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0258" w:rsidRDefault="009C053C"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Obsah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ri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edid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el:  </w:t>
                  </w:r>
                </w:p>
                <w:p w:rsidR="00B90258" w:rsidRDefault="009C053C" w:rsidP="002D54BC">
                  <w:pPr>
                    <w:tabs>
                      <w:tab w:val="center" w:pos="2124"/>
                      <w:tab w:val="center" w:pos="3359"/>
                    </w:tabs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Organick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  <w:r w:rsidR="002D54BC">
                    <w:rPr>
                      <w:rFonts w:ascii="Arial" w:eastAsia="Arial" w:hAnsi="Arial" w:cs="Arial"/>
                      <w:b/>
                      <w:sz w:val="20"/>
                    </w:rPr>
                    <w:t>riedidlá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ab/>
                  </w:r>
                  <w:r w:rsidR="002D54BC">
                    <w:rPr>
                      <w:rFonts w:ascii="Arial" w:eastAsia="Arial" w:hAnsi="Arial" w:cs="Arial"/>
                      <w:sz w:val="20"/>
                    </w:rPr>
                    <w:t>nie je určené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pPr>
              <w:spacing w:after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9.2 </w:t>
            </w:r>
            <w:r w:rsidR="002D54BC">
              <w:rPr>
                <w:rFonts w:ascii="Arial" w:eastAsia="Arial" w:hAnsi="Arial" w:cs="Arial"/>
                <w:b/>
                <w:sz w:val="20"/>
              </w:rPr>
              <w:t>Ď</w:t>
            </w:r>
            <w:r>
              <w:rPr>
                <w:rFonts w:ascii="Arial" w:eastAsia="Arial" w:hAnsi="Arial" w:cs="Arial"/>
                <w:b/>
                <w:sz w:val="20"/>
              </w:rPr>
              <w:t>al</w:t>
            </w:r>
            <w:r w:rsidR="002D54BC">
              <w:rPr>
                <w:rFonts w:ascii="Arial" w:eastAsia="Arial" w:hAnsi="Arial" w:cs="Arial"/>
                <w:b/>
                <w:sz w:val="20"/>
              </w:rPr>
              <w:t>šie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inform</w:t>
            </w:r>
            <w:r w:rsidR="002D54BC">
              <w:rPr>
                <w:rFonts w:ascii="Arial" w:eastAsia="Arial" w:hAnsi="Arial" w:cs="Arial"/>
                <w:b/>
                <w:sz w:val="20"/>
              </w:rPr>
              <w:t>ácie: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D54BC">
              <w:rPr>
                <w:rFonts w:ascii="Arial" w:eastAsia="Arial" w:hAnsi="Arial" w:cs="Arial"/>
                <w:sz w:val="20"/>
              </w:rPr>
              <w:t>Ďalšie</w:t>
            </w:r>
            <w:r>
              <w:rPr>
                <w:rFonts w:ascii="Arial" w:eastAsia="Arial" w:hAnsi="Arial" w:cs="Arial"/>
                <w:sz w:val="20"/>
              </w:rPr>
              <w:t xml:space="preserve"> relevantn</w:t>
            </w:r>
            <w:r w:rsidR="002D54BC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inform</w:t>
            </w:r>
            <w:r w:rsidR="002D54BC">
              <w:rPr>
                <w:rFonts w:ascii="Arial" w:eastAsia="Arial" w:hAnsi="Arial" w:cs="Arial"/>
                <w:sz w:val="20"/>
              </w:rPr>
              <w:t>áci</w:t>
            </w:r>
            <w:r>
              <w:rPr>
                <w:rFonts w:ascii="Arial" w:eastAsia="Arial" w:hAnsi="Arial" w:cs="Arial"/>
                <w:sz w:val="20"/>
              </w:rPr>
              <w:t xml:space="preserve">e </w:t>
            </w:r>
            <w:r w:rsidR="002D54BC">
              <w:rPr>
                <w:rFonts w:ascii="Arial" w:eastAsia="Arial" w:hAnsi="Arial" w:cs="Arial"/>
                <w:sz w:val="20"/>
              </w:rPr>
              <w:t>nie sú k dispozícii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139" w:type="dxa"/>
        <w:tblInd w:w="-110" w:type="dxa"/>
        <w:tblCellMar>
          <w:top w:w="8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9149"/>
      </w:tblGrid>
      <w:tr w:rsidR="00B90258">
        <w:trPr>
          <w:trHeight w:val="3158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8911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911"/>
            </w:tblGrid>
            <w:tr w:rsidR="00B90258">
              <w:trPr>
                <w:trHeight w:val="286"/>
              </w:trPr>
              <w:tc>
                <w:tcPr>
                  <w:tcW w:w="8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6B2364">
                  <w:r>
                    <w:rPr>
                      <w:rFonts w:ascii="Arial" w:eastAsia="Arial" w:hAnsi="Arial" w:cs="Arial"/>
                      <w:b/>
                      <w:sz w:val="24"/>
                    </w:rPr>
                    <w:t>10. Stálosť</w:t>
                  </w:r>
                  <w:r w:rsidR="009C053C">
                    <w:rPr>
                      <w:rFonts w:ascii="Arial" w:eastAsia="Arial" w:hAnsi="Arial" w:cs="Arial"/>
                      <w:b/>
                      <w:sz w:val="24"/>
                    </w:rPr>
                    <w:t xml:space="preserve"> a reaktivita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10.1 Reaktivita </w:t>
            </w:r>
          </w:p>
          <w:p w:rsidR="00B90258" w:rsidRDefault="006B2364">
            <w:r>
              <w:rPr>
                <w:rFonts w:ascii="Arial" w:eastAsia="Arial" w:hAnsi="Arial" w:cs="Arial"/>
                <w:sz w:val="20"/>
              </w:rPr>
              <w:t>Ď</w:t>
            </w:r>
            <w:r w:rsidR="009C053C">
              <w:rPr>
                <w:rFonts w:ascii="Arial" w:eastAsia="Arial" w:hAnsi="Arial" w:cs="Arial"/>
                <w:sz w:val="20"/>
              </w:rPr>
              <w:t>alš</w:t>
            </w:r>
            <w:r>
              <w:rPr>
                <w:rFonts w:ascii="Arial" w:eastAsia="Arial" w:hAnsi="Arial" w:cs="Arial"/>
                <w:sz w:val="20"/>
              </w:rPr>
              <w:t>ie relevantné informá</w:t>
            </w:r>
            <w:r w:rsidR="009C053C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="009C053C">
              <w:rPr>
                <w:rFonts w:ascii="Arial" w:eastAsia="Arial" w:hAnsi="Arial" w:cs="Arial"/>
                <w:sz w:val="20"/>
              </w:rPr>
              <w:t>e n</w:t>
            </w:r>
            <w:r>
              <w:rPr>
                <w:rFonts w:ascii="Arial" w:eastAsia="Arial" w:hAnsi="Arial" w:cs="Arial"/>
                <w:sz w:val="20"/>
              </w:rPr>
              <w:t>ie sú</w:t>
            </w:r>
            <w:r w:rsidR="009C053C">
              <w:rPr>
                <w:rFonts w:ascii="Arial" w:eastAsia="Arial" w:hAnsi="Arial" w:cs="Arial"/>
                <w:sz w:val="20"/>
              </w:rPr>
              <w:t xml:space="preserve"> k</w:t>
            </w:r>
            <w:r>
              <w:rPr>
                <w:rFonts w:ascii="Arial" w:eastAsia="Arial" w:hAnsi="Arial" w:cs="Arial"/>
                <w:sz w:val="20"/>
              </w:rPr>
              <w:t> dispozícii.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10.2 Chemická stabilita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Produkt je chemicky stabiln</w:t>
            </w:r>
            <w:r w:rsidR="006B2364">
              <w:rPr>
                <w:rFonts w:ascii="Arial" w:eastAsia="Arial" w:hAnsi="Arial" w:cs="Arial"/>
                <w:sz w:val="20"/>
              </w:rPr>
              <w:t>ý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6B2364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i </w:t>
            </w:r>
            <w:r w:rsidR="006B2364">
              <w:rPr>
                <w:rFonts w:ascii="Arial" w:eastAsia="Arial" w:hAnsi="Arial" w:cs="Arial"/>
                <w:sz w:val="20"/>
              </w:rPr>
              <w:t>izbovej</w:t>
            </w:r>
            <w:r>
              <w:rPr>
                <w:rFonts w:ascii="Arial" w:eastAsia="Arial" w:hAnsi="Arial" w:cs="Arial"/>
                <w:sz w:val="20"/>
              </w:rPr>
              <w:t xml:space="preserve"> teplot</w:t>
            </w:r>
            <w:r w:rsidR="006B2364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B2364" w:rsidRDefault="009C053C">
            <w:pPr>
              <w:spacing w:line="244" w:lineRule="auto"/>
              <w:ind w:right="60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10.3 Možnos</w:t>
            </w:r>
            <w:r w:rsidR="006B2364">
              <w:rPr>
                <w:rFonts w:ascii="Arial" w:eastAsia="Arial" w:hAnsi="Arial" w:cs="Arial"/>
                <w:b/>
                <w:sz w:val="20"/>
              </w:rPr>
              <w:t>ť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nebezpečných reakc</w:t>
            </w:r>
            <w:r w:rsidR="006B2364">
              <w:rPr>
                <w:rFonts w:ascii="Arial" w:eastAsia="Arial" w:hAnsi="Arial" w:cs="Arial"/>
                <w:b/>
                <w:sz w:val="20"/>
              </w:rPr>
              <w:t>ií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6B2364">
            <w:pPr>
              <w:spacing w:line="244" w:lineRule="auto"/>
              <w:ind w:right="601"/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C053C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kiaľ</w:t>
            </w:r>
            <w:r w:rsidR="009C053C">
              <w:rPr>
                <w:rFonts w:ascii="Arial" w:eastAsia="Arial" w:hAnsi="Arial" w:cs="Arial"/>
                <w:sz w:val="20"/>
              </w:rPr>
              <w:t xml:space="preserve"> je produkt použív</w:t>
            </w:r>
            <w:r>
              <w:rPr>
                <w:rFonts w:ascii="Arial" w:eastAsia="Arial" w:hAnsi="Arial" w:cs="Arial"/>
                <w:sz w:val="20"/>
              </w:rPr>
              <w:t>aný</w:t>
            </w:r>
            <w:r w:rsidR="009C053C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ako</w:t>
            </w:r>
            <w:r w:rsidR="009C053C">
              <w:rPr>
                <w:rFonts w:ascii="Arial" w:eastAsia="Arial" w:hAnsi="Arial" w:cs="Arial"/>
                <w:sz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</w:rPr>
              <w:t>o</w:t>
            </w:r>
            <w:r w:rsidR="009C053C">
              <w:rPr>
                <w:rFonts w:ascii="Arial" w:eastAsia="Arial" w:hAnsi="Arial" w:cs="Arial"/>
                <w:sz w:val="20"/>
              </w:rPr>
              <w:t xml:space="preserve">lo </w:t>
            </w:r>
            <w:r>
              <w:rPr>
                <w:rFonts w:ascii="Arial" w:eastAsia="Arial" w:hAnsi="Arial" w:cs="Arial"/>
                <w:sz w:val="20"/>
              </w:rPr>
              <w:t>plánované</w:t>
            </w:r>
            <w:r w:rsidR="009C053C">
              <w:rPr>
                <w:rFonts w:ascii="Arial" w:eastAsia="Arial" w:hAnsi="Arial" w:cs="Arial"/>
                <w:sz w:val="20"/>
              </w:rPr>
              <w:t>, ž</w:t>
            </w:r>
            <w:r>
              <w:rPr>
                <w:rFonts w:ascii="Arial" w:eastAsia="Arial" w:hAnsi="Arial" w:cs="Arial"/>
                <w:sz w:val="20"/>
              </w:rPr>
              <w:t xml:space="preserve">iadne </w:t>
            </w:r>
            <w:r w:rsidR="009C053C">
              <w:rPr>
                <w:rFonts w:ascii="Arial" w:eastAsia="Arial" w:hAnsi="Arial" w:cs="Arial"/>
                <w:sz w:val="20"/>
              </w:rPr>
              <w:t>nebezpečné reakc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="009C053C">
              <w:rPr>
                <w:rFonts w:ascii="Arial" w:eastAsia="Arial" w:hAnsi="Arial" w:cs="Arial"/>
                <w:sz w:val="20"/>
              </w:rPr>
              <w:t>e n</w:t>
            </w:r>
            <w:r>
              <w:rPr>
                <w:rFonts w:ascii="Arial" w:eastAsia="Arial" w:hAnsi="Arial" w:cs="Arial"/>
                <w:sz w:val="20"/>
              </w:rPr>
              <w:t>ie sú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očakávané.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6B2364" w:rsidP="006B2364">
            <w:r>
              <w:rPr>
                <w:rFonts w:ascii="Arial" w:eastAsia="Arial" w:hAnsi="Arial" w:cs="Arial"/>
                <w:b/>
                <w:sz w:val="20"/>
              </w:rPr>
              <w:t>10.4 Podmien</w:t>
            </w:r>
            <w:r w:rsidR="009C053C">
              <w:rPr>
                <w:rFonts w:ascii="Arial" w:eastAsia="Arial" w:hAnsi="Arial" w:cs="Arial"/>
                <w:b/>
                <w:sz w:val="20"/>
              </w:rPr>
              <w:t>ky, k</w:t>
            </w:r>
            <w:r>
              <w:rPr>
                <w:rFonts w:ascii="Arial" w:eastAsia="Arial" w:hAnsi="Arial" w:cs="Arial"/>
                <w:b/>
                <w:sz w:val="20"/>
              </w:rPr>
              <w:t>torý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m je </w:t>
            </w:r>
            <w:r>
              <w:rPr>
                <w:rFonts w:ascii="Arial" w:eastAsia="Arial" w:hAnsi="Arial" w:cs="Arial"/>
                <w:b/>
                <w:sz w:val="20"/>
              </w:rPr>
              <w:t>potrebné zabrániť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90258">
        <w:trPr>
          <w:trHeight w:val="212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0"/>
              </w:rPr>
              <w:t>Teplo a</w:t>
            </w:r>
            <w:r w:rsidR="006B2364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p</w:t>
            </w:r>
            <w:r w:rsidR="006B2364">
              <w:rPr>
                <w:rFonts w:ascii="Arial" w:eastAsia="Arial" w:hAnsi="Arial" w:cs="Arial"/>
                <w:sz w:val="20"/>
              </w:rPr>
              <w:t>riame slnečné žiarenie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10.5 Ne</w:t>
            </w:r>
            <w:r w:rsidR="006B2364">
              <w:rPr>
                <w:rFonts w:ascii="Arial" w:eastAsia="Arial" w:hAnsi="Arial" w:cs="Arial"/>
                <w:b/>
                <w:sz w:val="20"/>
              </w:rPr>
              <w:t>z</w:t>
            </w:r>
            <w:r>
              <w:rPr>
                <w:rFonts w:ascii="Arial" w:eastAsia="Arial" w:hAnsi="Arial" w:cs="Arial"/>
                <w:b/>
                <w:sz w:val="20"/>
              </w:rPr>
              <w:t>lučite</w:t>
            </w:r>
            <w:r w:rsidR="006B2364">
              <w:rPr>
                <w:rFonts w:ascii="Arial" w:eastAsia="Arial" w:hAnsi="Arial" w:cs="Arial"/>
                <w:b/>
                <w:sz w:val="20"/>
              </w:rPr>
              <w:t>ľ</w:t>
            </w:r>
            <w:r>
              <w:rPr>
                <w:rFonts w:ascii="Arial" w:eastAsia="Arial" w:hAnsi="Arial" w:cs="Arial"/>
                <w:b/>
                <w:sz w:val="20"/>
              </w:rPr>
              <w:t>né materiály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6B2364">
            <w:r>
              <w:rPr>
                <w:rFonts w:ascii="Arial" w:eastAsia="Arial" w:hAnsi="Arial" w:cs="Arial"/>
                <w:sz w:val="20"/>
              </w:rPr>
              <w:t>Ďalšie</w:t>
            </w:r>
            <w:r w:rsidR="009C053C">
              <w:rPr>
                <w:rFonts w:ascii="Arial" w:eastAsia="Arial" w:hAnsi="Arial" w:cs="Arial"/>
                <w:sz w:val="20"/>
              </w:rPr>
              <w:t xml:space="preserve"> relevantn</w:t>
            </w:r>
            <w:r>
              <w:rPr>
                <w:rFonts w:ascii="Arial" w:eastAsia="Arial" w:hAnsi="Arial" w:cs="Arial"/>
                <w:sz w:val="20"/>
              </w:rPr>
              <w:t>é</w:t>
            </w:r>
            <w:r w:rsidR="009C053C">
              <w:rPr>
                <w:rFonts w:ascii="Arial" w:eastAsia="Arial" w:hAnsi="Arial" w:cs="Arial"/>
                <w:sz w:val="20"/>
              </w:rPr>
              <w:t xml:space="preserve"> inform</w:t>
            </w:r>
            <w:r>
              <w:rPr>
                <w:rFonts w:ascii="Arial" w:eastAsia="Arial" w:hAnsi="Arial" w:cs="Arial"/>
                <w:sz w:val="20"/>
              </w:rPr>
              <w:t>ácie</w:t>
            </w:r>
            <w:r w:rsidR="009C053C">
              <w:rPr>
                <w:rFonts w:ascii="Arial" w:eastAsia="Arial" w:hAnsi="Arial" w:cs="Arial"/>
                <w:sz w:val="20"/>
              </w:rPr>
              <w:t xml:space="preserve"> n</w:t>
            </w:r>
            <w:r>
              <w:rPr>
                <w:rFonts w:ascii="Arial" w:eastAsia="Arial" w:hAnsi="Arial" w:cs="Arial"/>
                <w:sz w:val="20"/>
              </w:rPr>
              <w:t>ie sú</w:t>
            </w:r>
            <w:r w:rsidR="009C053C">
              <w:rPr>
                <w:rFonts w:ascii="Arial" w:eastAsia="Arial" w:hAnsi="Arial" w:cs="Arial"/>
                <w:sz w:val="20"/>
              </w:rPr>
              <w:t xml:space="preserve"> k</w:t>
            </w:r>
            <w:r>
              <w:rPr>
                <w:rFonts w:ascii="Arial" w:eastAsia="Arial" w:hAnsi="Arial" w:cs="Arial"/>
                <w:sz w:val="20"/>
              </w:rPr>
              <w:t> dispozícii.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B2364" w:rsidRDefault="009C053C">
            <w:pPr>
              <w:spacing w:line="244" w:lineRule="auto"/>
              <w:ind w:right="484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10.6 Nebezpečné produkty rozkladu </w:t>
            </w:r>
          </w:p>
          <w:p w:rsidR="00B90258" w:rsidRDefault="009C053C">
            <w:pPr>
              <w:spacing w:line="244" w:lineRule="auto"/>
              <w:ind w:right="4848"/>
            </w:pPr>
            <w:r>
              <w:rPr>
                <w:rFonts w:ascii="Arial" w:eastAsia="Arial" w:hAnsi="Arial" w:cs="Arial"/>
                <w:sz w:val="20"/>
              </w:rPr>
              <w:t>M</w:t>
            </w:r>
            <w:r w:rsidR="006B2364">
              <w:rPr>
                <w:rFonts w:ascii="Arial" w:eastAsia="Arial" w:hAnsi="Arial" w:cs="Arial"/>
                <w:sz w:val="20"/>
              </w:rPr>
              <w:t xml:space="preserve">ôžu 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="006B2364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vytvo</w:t>
            </w:r>
            <w:r w:rsidR="006B2364">
              <w:rPr>
                <w:rFonts w:ascii="Arial" w:eastAsia="Arial" w:hAnsi="Arial" w:cs="Arial"/>
                <w:sz w:val="20"/>
              </w:rPr>
              <w:t>riť</w:t>
            </w:r>
            <w:r>
              <w:rPr>
                <w:rFonts w:ascii="Arial" w:eastAsia="Arial" w:hAnsi="Arial" w:cs="Arial"/>
                <w:sz w:val="20"/>
              </w:rPr>
              <w:t xml:space="preserve"> jedovaté plyny: </w:t>
            </w:r>
          </w:p>
          <w:p w:rsidR="00B90258" w:rsidRDefault="006B2364">
            <w:r>
              <w:rPr>
                <w:rFonts w:ascii="Arial" w:eastAsia="Arial" w:hAnsi="Arial" w:cs="Arial"/>
                <w:sz w:val="20"/>
              </w:rPr>
              <w:t>o</w:t>
            </w:r>
            <w:r w:rsidR="009C053C">
              <w:rPr>
                <w:rFonts w:ascii="Arial" w:eastAsia="Arial" w:hAnsi="Arial" w:cs="Arial"/>
                <w:sz w:val="20"/>
              </w:rPr>
              <w:t>xid uh</w:t>
            </w:r>
            <w:r>
              <w:rPr>
                <w:rFonts w:ascii="Arial" w:eastAsia="Arial" w:hAnsi="Arial" w:cs="Arial"/>
                <w:sz w:val="20"/>
              </w:rPr>
              <w:t>oľ</w:t>
            </w:r>
            <w:r w:rsidR="009C053C">
              <w:rPr>
                <w:rFonts w:ascii="Arial" w:eastAsia="Arial" w:hAnsi="Arial" w:cs="Arial"/>
                <w:sz w:val="20"/>
              </w:rPr>
              <w:t>natý, oxidy dusík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9C053C">
              <w:rPr>
                <w:rFonts w:ascii="Arial" w:eastAsia="Arial" w:hAnsi="Arial" w:cs="Arial"/>
                <w:sz w:val="20"/>
              </w:rPr>
              <w:t xml:space="preserve"> a p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9C053C">
              <w:rPr>
                <w:rFonts w:ascii="Arial" w:eastAsia="Arial" w:hAnsi="Arial" w:cs="Arial"/>
                <w:sz w:val="20"/>
              </w:rPr>
              <w:t>ry kyseliny chlorovodíkov</w:t>
            </w:r>
            <w:r>
              <w:rPr>
                <w:rFonts w:ascii="Arial" w:eastAsia="Arial" w:hAnsi="Arial" w:cs="Arial"/>
                <w:sz w:val="20"/>
              </w:rPr>
              <w:t>ej.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978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3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6B2364">
                  <w:r>
                    <w:rPr>
                      <w:rFonts w:ascii="Arial" w:eastAsia="Arial" w:hAnsi="Arial" w:cs="Arial"/>
                      <w:b/>
                      <w:sz w:val="24"/>
                    </w:rPr>
                    <w:t>11. Toxikologické inform</w:t>
                  </w:r>
                  <w:r w:rsidR="006B2364">
                    <w:rPr>
                      <w:rFonts w:ascii="Arial" w:eastAsia="Arial" w:hAnsi="Arial" w:cs="Arial"/>
                      <w:b/>
                      <w:sz w:val="24"/>
                    </w:rPr>
                    <w:t>áci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e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11.1 Inform</w:t>
            </w:r>
            <w:r w:rsidR="006B2364">
              <w:rPr>
                <w:rFonts w:ascii="Arial" w:eastAsia="Arial" w:hAnsi="Arial" w:cs="Arial"/>
                <w:b/>
                <w:sz w:val="20"/>
              </w:rPr>
              <w:t>ácie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 toxikologických účin</w:t>
            </w:r>
            <w:r w:rsidR="006B2364">
              <w:rPr>
                <w:rFonts w:ascii="Arial" w:eastAsia="Arial" w:hAnsi="Arial" w:cs="Arial"/>
                <w:b/>
                <w:sz w:val="20"/>
              </w:rPr>
              <w:t>koch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N</w:t>
            </w:r>
            <w:r w:rsidR="006B2364">
              <w:rPr>
                <w:rFonts w:ascii="Arial" w:eastAsia="Arial" w:hAnsi="Arial" w:cs="Arial"/>
                <w:sz w:val="20"/>
              </w:rPr>
              <w:t>ie sú</w:t>
            </w:r>
            <w:r>
              <w:rPr>
                <w:rFonts w:ascii="Arial" w:eastAsia="Arial" w:hAnsi="Arial" w:cs="Arial"/>
                <w:sz w:val="20"/>
              </w:rPr>
              <w:t xml:space="preserve"> k dispo</w:t>
            </w:r>
            <w:r w:rsidR="006B2364">
              <w:rPr>
                <w:rFonts w:ascii="Arial" w:eastAsia="Arial" w:hAnsi="Arial" w:cs="Arial"/>
                <w:sz w:val="20"/>
              </w:rPr>
              <w:t>zíci</w:t>
            </w:r>
            <w:r>
              <w:rPr>
                <w:rFonts w:ascii="Arial" w:eastAsia="Arial" w:hAnsi="Arial" w:cs="Arial"/>
                <w:sz w:val="20"/>
              </w:rPr>
              <w:t>i ž</w:t>
            </w:r>
            <w:r w:rsidR="006B2364">
              <w:rPr>
                <w:rFonts w:ascii="Arial" w:eastAsia="Arial" w:hAnsi="Arial" w:cs="Arial"/>
                <w:sz w:val="20"/>
              </w:rPr>
              <w:t>ia</w:t>
            </w:r>
            <w:r>
              <w:rPr>
                <w:rFonts w:ascii="Arial" w:eastAsia="Arial" w:hAnsi="Arial" w:cs="Arial"/>
                <w:sz w:val="20"/>
              </w:rPr>
              <w:t>dn</w:t>
            </w:r>
            <w:r w:rsidR="006B2364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toxikologické výsledky p</w:t>
            </w:r>
            <w:r w:rsidR="006B2364">
              <w:rPr>
                <w:rFonts w:ascii="Arial" w:eastAsia="Arial" w:hAnsi="Arial" w:cs="Arial"/>
                <w:sz w:val="20"/>
              </w:rPr>
              <w:t>re</w:t>
            </w:r>
            <w:r>
              <w:rPr>
                <w:rFonts w:ascii="Arial" w:eastAsia="Arial" w:hAnsi="Arial" w:cs="Arial"/>
                <w:sz w:val="20"/>
              </w:rPr>
              <w:t xml:space="preserve"> t</w:t>
            </w:r>
            <w:r w:rsidR="006B2364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 xml:space="preserve">to </w:t>
            </w:r>
            <w:r w:rsidR="006B2364">
              <w:rPr>
                <w:rFonts w:ascii="Arial" w:eastAsia="Arial" w:hAnsi="Arial" w:cs="Arial"/>
                <w:sz w:val="20"/>
              </w:rPr>
              <w:t>zmes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Ak</w:t>
            </w:r>
            <w:r w:rsidR="006B2364">
              <w:rPr>
                <w:rFonts w:ascii="Arial" w:eastAsia="Arial" w:hAnsi="Arial" w:cs="Arial"/>
                <w:b/>
                <w:sz w:val="20"/>
              </w:rPr>
              <w:t>útna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toxicita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Glutardialdehyd, CAS: 111-30-8 </w:t>
            </w:r>
          </w:p>
          <w:p w:rsidR="00B90258" w:rsidRDefault="009C053C">
            <w:pPr>
              <w:tabs>
                <w:tab w:val="center" w:pos="708"/>
                <w:tab w:val="center" w:pos="236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Oral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LD50 134 mg/kg (rat) </w:t>
            </w:r>
          </w:p>
          <w:p w:rsidR="00B90258" w:rsidRDefault="009C053C">
            <w:pPr>
              <w:tabs>
                <w:tab w:val="center" w:pos="249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Dermal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LD50 594 mg/kg (rabbit) </w:t>
            </w:r>
          </w:p>
          <w:p w:rsidR="00B90258" w:rsidRDefault="009C053C">
            <w:pPr>
              <w:tabs>
                <w:tab w:val="center" w:pos="2444"/>
              </w:tabs>
            </w:pPr>
            <w:r>
              <w:rPr>
                <w:rFonts w:ascii="Arial" w:eastAsia="Arial" w:hAnsi="Arial" w:cs="Arial"/>
                <w:sz w:val="20"/>
              </w:rPr>
              <w:t xml:space="preserve">Inhalative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LC50 0,48 mg/l/4h (rat)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Formaldehyd, CAS: 50-00-0 </w:t>
            </w:r>
          </w:p>
          <w:p w:rsidR="00B90258" w:rsidRDefault="009C053C">
            <w:pPr>
              <w:tabs>
                <w:tab w:val="center" w:pos="708"/>
                <w:tab w:val="center" w:pos="244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Oral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LD50 &lt; 200 mg/kg (rat)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Didecyldimethylammoniumchlorid 40%, CAS: 7173-51-5 </w:t>
            </w:r>
          </w:p>
          <w:p w:rsidR="00B90258" w:rsidRDefault="009C053C">
            <w:pPr>
              <w:tabs>
                <w:tab w:val="center" w:pos="708"/>
                <w:tab w:val="center" w:pos="230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Oral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LD50 84 mg/kg (rat)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B2364" w:rsidRDefault="009C053C">
            <w:pPr>
              <w:spacing w:line="244" w:lineRule="auto"/>
              <w:ind w:right="74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Podráž</w:t>
            </w:r>
            <w:r w:rsidR="006B2364">
              <w:rPr>
                <w:rFonts w:ascii="Arial" w:eastAsia="Arial" w:hAnsi="Arial" w:cs="Arial"/>
                <w:b/>
                <w:sz w:val="20"/>
              </w:rPr>
              <w:t>denie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 w:rsidR="006B2364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Pr="006B2364" w:rsidRDefault="006B2364">
            <w:pPr>
              <w:spacing w:line="244" w:lineRule="auto"/>
              <w:ind w:right="747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nie je určené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6B2364">
            <w:r>
              <w:rPr>
                <w:rFonts w:ascii="Arial" w:eastAsia="Arial" w:hAnsi="Arial" w:cs="Arial"/>
                <w:b/>
                <w:sz w:val="20"/>
              </w:rPr>
              <w:t>Žieravosť:</w:t>
            </w:r>
          </w:p>
          <w:p w:rsidR="00B90258" w:rsidRDefault="006B2364">
            <w:r>
              <w:rPr>
                <w:rFonts w:ascii="Arial" w:eastAsia="Arial" w:hAnsi="Arial" w:cs="Arial"/>
                <w:sz w:val="20"/>
              </w:rPr>
              <w:t>Silné poleptanie očí, pokožky a slizní</w:t>
            </w:r>
            <w:r w:rsidR="009C053C">
              <w:rPr>
                <w:rFonts w:ascii="Arial" w:eastAsia="Arial" w:hAnsi="Arial" w:cs="Arial"/>
                <w:sz w:val="20"/>
              </w:rPr>
              <w:t xml:space="preserve">c.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Senzibili</w:t>
            </w:r>
            <w:r w:rsidR="006B2364">
              <w:rPr>
                <w:rFonts w:ascii="Arial" w:eastAsia="Arial" w:hAnsi="Arial" w:cs="Arial"/>
                <w:b/>
                <w:sz w:val="20"/>
              </w:rPr>
              <w:t>ta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M</w:t>
            </w:r>
            <w:r w:rsidR="006B2364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 xml:space="preserve">že </w:t>
            </w:r>
            <w:r w:rsidR="006B2364">
              <w:rPr>
                <w:rFonts w:ascii="Arial" w:eastAsia="Arial" w:hAnsi="Arial" w:cs="Arial"/>
                <w:sz w:val="20"/>
              </w:rPr>
              <w:t>spô</w:t>
            </w:r>
            <w:r>
              <w:rPr>
                <w:rFonts w:ascii="Arial" w:eastAsia="Arial" w:hAnsi="Arial" w:cs="Arial"/>
                <w:sz w:val="20"/>
              </w:rPr>
              <w:t>sobi</w:t>
            </w:r>
            <w:r w:rsidR="006B2364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alergické kožn</w:t>
            </w:r>
            <w:r w:rsidR="006B2364">
              <w:rPr>
                <w:rFonts w:ascii="Arial" w:eastAsia="Arial" w:hAnsi="Arial" w:cs="Arial"/>
                <w:sz w:val="20"/>
              </w:rPr>
              <w:t xml:space="preserve">é </w:t>
            </w:r>
            <w:r>
              <w:rPr>
                <w:rFonts w:ascii="Arial" w:eastAsia="Arial" w:hAnsi="Arial" w:cs="Arial"/>
                <w:sz w:val="20"/>
              </w:rPr>
              <w:t>reakc</w:t>
            </w:r>
            <w:r w:rsidR="006B2364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e a p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3A4EDC">
              <w:rPr>
                <w:rFonts w:ascii="Arial" w:eastAsia="Arial" w:hAnsi="Arial" w:cs="Arial"/>
                <w:sz w:val="20"/>
              </w:rPr>
              <w:t>ych</w:t>
            </w:r>
            <w:r>
              <w:rPr>
                <w:rFonts w:ascii="Arial" w:eastAsia="Arial" w:hAnsi="Arial" w:cs="Arial"/>
                <w:sz w:val="20"/>
              </w:rPr>
              <w:t>ov</w:t>
            </w:r>
            <w:r w:rsidR="003A4ED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ní.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Toxicita po opakovaných dávk</w:t>
            </w:r>
            <w:r w:rsidR="003A4EDC">
              <w:rPr>
                <w:rFonts w:ascii="Arial" w:eastAsia="Arial" w:hAnsi="Arial" w:cs="Arial"/>
                <w:b/>
                <w:sz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ch: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Zdra</w:t>
            </w:r>
            <w:r w:rsidR="003A4EDC">
              <w:rPr>
                <w:rFonts w:ascii="Arial" w:eastAsia="Arial" w:hAnsi="Arial" w:cs="Arial"/>
                <w:sz w:val="20"/>
              </w:rPr>
              <w:t>viu</w:t>
            </w:r>
            <w:r>
              <w:rPr>
                <w:rFonts w:ascii="Arial" w:eastAsia="Arial" w:hAnsi="Arial" w:cs="Arial"/>
                <w:sz w:val="20"/>
              </w:rPr>
              <w:t xml:space="preserve"> škodlivý p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3A4EDC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chov</w:t>
            </w:r>
            <w:r w:rsidR="003A4ED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ní, </w:t>
            </w:r>
            <w:r w:rsidR="003A4EDC">
              <w:rPr>
                <w:rFonts w:ascii="Arial" w:eastAsia="Arial" w:hAnsi="Arial" w:cs="Arial"/>
                <w:sz w:val="20"/>
              </w:rPr>
              <w:t>prehltnutí</w:t>
            </w:r>
            <w:r>
              <w:rPr>
                <w:rFonts w:ascii="Arial" w:eastAsia="Arial" w:hAnsi="Arial" w:cs="Arial"/>
                <w:sz w:val="20"/>
              </w:rPr>
              <w:t xml:space="preserve"> a p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styku s k</w:t>
            </w:r>
            <w:r w:rsidR="003A4EDC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ž</w:t>
            </w:r>
            <w:r w:rsidR="003A4EDC">
              <w:rPr>
                <w:rFonts w:ascii="Arial" w:eastAsia="Arial" w:hAnsi="Arial" w:cs="Arial"/>
                <w:sz w:val="20"/>
              </w:rPr>
              <w:t>ou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Karcinogenita: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3A4EDC">
            <w:r>
              <w:rPr>
                <w:rFonts w:ascii="Arial" w:eastAsia="Arial" w:hAnsi="Arial" w:cs="Arial"/>
                <w:sz w:val="20"/>
              </w:rPr>
              <w:t>nie je určené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3A4EDC" w:rsidRDefault="009C053C">
            <w:pPr>
              <w:spacing w:line="244" w:lineRule="auto"/>
              <w:ind w:right="7496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Mutagenita: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3A4EDC">
            <w:pPr>
              <w:spacing w:line="244" w:lineRule="auto"/>
              <w:ind w:right="7496"/>
            </w:pPr>
            <w:r>
              <w:rPr>
                <w:rFonts w:ascii="Arial" w:eastAsia="Arial" w:hAnsi="Arial" w:cs="Arial"/>
                <w:sz w:val="20"/>
              </w:rPr>
              <w:t>nie je určené</w:t>
            </w:r>
            <w:r w:rsidR="009C053C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Reprodukčn</w:t>
            </w:r>
            <w:r w:rsidR="003A4EDC">
              <w:rPr>
                <w:rFonts w:ascii="Arial" w:eastAsia="Arial" w:hAnsi="Arial" w:cs="Arial"/>
                <w:b/>
                <w:sz w:val="20"/>
              </w:rPr>
              <w:t>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toxicita: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3A4EDC">
            <w:r>
              <w:rPr>
                <w:rFonts w:ascii="Arial" w:eastAsia="Arial" w:hAnsi="Arial" w:cs="Arial"/>
                <w:sz w:val="20"/>
              </w:rPr>
              <w:t>nie je určené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Dopl</w:t>
            </w:r>
            <w:r w:rsidR="003A4EDC">
              <w:rPr>
                <w:rFonts w:ascii="Arial" w:eastAsia="Arial" w:hAnsi="Arial" w:cs="Arial"/>
                <w:b/>
                <w:sz w:val="20"/>
              </w:rPr>
              <w:t>ňujúce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toxikologic</w:t>
            </w:r>
            <w:r w:rsidR="003A4EDC">
              <w:rPr>
                <w:rFonts w:ascii="Arial" w:eastAsia="Arial" w:hAnsi="Arial" w:cs="Arial"/>
                <w:b/>
                <w:sz w:val="20"/>
              </w:rPr>
              <w:t>ké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upozorn</w:t>
            </w:r>
            <w:r w:rsidR="003A4EDC">
              <w:rPr>
                <w:rFonts w:ascii="Arial" w:eastAsia="Arial" w:hAnsi="Arial" w:cs="Arial"/>
                <w:b/>
                <w:sz w:val="20"/>
              </w:rPr>
              <w:t>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Toxikologická klasifik</w:t>
            </w:r>
            <w:r w:rsidR="003A4EDC">
              <w:rPr>
                <w:rFonts w:ascii="Arial" w:eastAsia="Arial" w:hAnsi="Arial" w:cs="Arial"/>
                <w:sz w:val="20"/>
              </w:rPr>
              <w:t>ácia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4EDC">
              <w:rPr>
                <w:rFonts w:ascii="Arial" w:eastAsia="Arial" w:hAnsi="Arial" w:cs="Arial"/>
                <w:sz w:val="20"/>
              </w:rPr>
              <w:t>zmesi</w:t>
            </w:r>
            <w:r>
              <w:rPr>
                <w:rFonts w:ascii="Arial" w:eastAsia="Arial" w:hAnsi="Arial" w:cs="Arial"/>
                <w:sz w:val="20"/>
              </w:rPr>
              <w:t xml:space="preserve"> na základ</w:t>
            </w:r>
            <w:r w:rsidR="003A4EDC">
              <w:rPr>
                <w:rFonts w:ascii="Arial" w:eastAsia="Arial" w:hAnsi="Arial" w:cs="Arial"/>
                <w:sz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</w:rPr>
              <w:t>výsledk</w:t>
            </w:r>
            <w:r w:rsidR="003A4EDC">
              <w:rPr>
                <w:rFonts w:ascii="Arial" w:eastAsia="Arial" w:hAnsi="Arial" w:cs="Arial"/>
                <w:sz w:val="20"/>
              </w:rPr>
              <w:t xml:space="preserve">ov </w:t>
            </w:r>
            <w:r>
              <w:rPr>
                <w:rFonts w:ascii="Arial" w:eastAsia="Arial" w:hAnsi="Arial" w:cs="Arial"/>
                <w:sz w:val="20"/>
              </w:rPr>
              <w:t>postupu výpočtu (konvenčn</w:t>
            </w:r>
            <w:r w:rsidR="003A4EDC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met</w:t>
            </w:r>
            <w:r w:rsidR="003A4EDC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>dy) z</w:t>
            </w:r>
            <w:r w:rsidR="003A4EDC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sm</w:t>
            </w:r>
            <w:r w:rsidR="003A4EDC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rnice o nebezpečných p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íprav</w:t>
            </w:r>
            <w:r w:rsidR="003A4EDC">
              <w:rPr>
                <w:rFonts w:ascii="Arial" w:eastAsia="Arial" w:hAnsi="Arial" w:cs="Arial"/>
                <w:sz w:val="20"/>
              </w:rPr>
              <w:t>koch</w:t>
            </w:r>
            <w:r>
              <w:rPr>
                <w:rFonts w:ascii="Arial" w:eastAsia="Arial" w:hAnsi="Arial" w:cs="Arial"/>
                <w:sz w:val="20"/>
              </w:rPr>
              <w:t xml:space="preserve"> 1999/45 / ES. Pod</w:t>
            </w:r>
            <w:r w:rsidR="003A4EDC">
              <w:rPr>
                <w:rFonts w:ascii="Arial" w:eastAsia="Arial" w:hAnsi="Arial" w:cs="Arial"/>
                <w:sz w:val="20"/>
              </w:rPr>
              <w:t>ľa skúsenost</w:t>
            </w:r>
            <w:r>
              <w:rPr>
                <w:rFonts w:ascii="Arial" w:eastAsia="Arial" w:hAnsi="Arial" w:cs="Arial"/>
                <w:sz w:val="20"/>
              </w:rPr>
              <w:t>í výrobc</w:t>
            </w:r>
            <w:r w:rsidR="003A4EDC">
              <w:rPr>
                <w:rFonts w:ascii="Arial" w:eastAsia="Arial" w:hAnsi="Arial" w:cs="Arial"/>
                <w:sz w:val="20"/>
              </w:rPr>
              <w:t>u</w:t>
            </w:r>
            <w:r>
              <w:rPr>
                <w:rFonts w:ascii="Arial" w:eastAsia="Arial" w:hAnsi="Arial" w:cs="Arial"/>
                <w:sz w:val="20"/>
              </w:rPr>
              <w:t xml:space="preserve"> s</w:t>
            </w:r>
            <w:r w:rsidR="003A4ED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neoč</w:t>
            </w:r>
            <w:r w:rsidR="003A4ED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káv</w:t>
            </w:r>
            <w:r w:rsidR="003A4EDC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A4EDC">
              <w:rPr>
                <w:rFonts w:ascii="Arial" w:eastAsia="Arial" w:hAnsi="Arial" w:cs="Arial"/>
                <w:sz w:val="20"/>
              </w:rPr>
              <w:t>ďalšie</w:t>
            </w:r>
            <w:r>
              <w:rPr>
                <w:rFonts w:ascii="Arial" w:eastAsia="Arial" w:hAnsi="Arial" w:cs="Arial"/>
                <w:sz w:val="20"/>
              </w:rPr>
              <w:t xml:space="preserve"> nebezpe</w:t>
            </w:r>
            <w:r w:rsidR="003A4EDC">
              <w:rPr>
                <w:rFonts w:ascii="Arial" w:eastAsia="Arial" w:hAnsi="Arial" w:cs="Arial"/>
                <w:sz w:val="20"/>
              </w:rPr>
              <w:t>čenstvo</w:t>
            </w:r>
            <w:r>
              <w:rPr>
                <w:rFonts w:ascii="Arial" w:eastAsia="Arial" w:hAnsi="Arial" w:cs="Arial"/>
                <w:sz w:val="20"/>
              </w:rPr>
              <w:t xml:space="preserve"> než </w:t>
            </w:r>
            <w:r w:rsidR="003A4EDC">
              <w:rPr>
                <w:rFonts w:ascii="Arial" w:eastAsia="Arial" w:hAnsi="Arial" w:cs="Arial"/>
                <w:sz w:val="20"/>
              </w:rPr>
              <w:t>je uvedené</w:t>
            </w:r>
            <w:r>
              <w:rPr>
                <w:rFonts w:ascii="Arial" w:eastAsia="Arial" w:hAnsi="Arial" w:cs="Arial"/>
                <w:sz w:val="20"/>
              </w:rPr>
              <w:t xml:space="preserve"> v označení p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ípravku.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1042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3A4EDC" w:rsidP="003A4EDC">
                  <w:r>
                    <w:rPr>
                      <w:rFonts w:ascii="Arial" w:eastAsia="Arial" w:hAnsi="Arial" w:cs="Arial"/>
                      <w:b/>
                      <w:sz w:val="24"/>
                    </w:rPr>
                    <w:t>12. Ekologické informácie</w:t>
                  </w:r>
                  <w:r w:rsidR="009C053C"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12.1 Toxicita </w:t>
            </w:r>
          </w:p>
        </w:tc>
      </w:tr>
      <w:tr w:rsidR="00B90258">
        <w:trPr>
          <w:trHeight w:val="603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Didecyldimethylammoniumchlorid, CAS: 7173-51-5 </w:t>
            </w:r>
          </w:p>
          <w:p w:rsidR="00B90258" w:rsidRDefault="009C053C">
            <w:pPr>
              <w:tabs>
                <w:tab w:val="center" w:pos="1416"/>
                <w:tab w:val="center" w:pos="315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Na ryby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LC50  0,58 mg/l (96h) </w:t>
            </w:r>
          </w:p>
          <w:p w:rsidR="00B90258" w:rsidRDefault="009C053C">
            <w:pPr>
              <w:tabs>
                <w:tab w:val="center" w:pos="1416"/>
                <w:tab w:val="center" w:pos="2362"/>
                <w:tab w:val="center" w:pos="3560"/>
              </w:tabs>
            </w:pPr>
            <w:r>
              <w:rPr>
                <w:rFonts w:ascii="Arial" w:eastAsia="Arial" w:hAnsi="Arial" w:cs="Arial"/>
                <w:sz w:val="20"/>
              </w:rPr>
              <w:t>Na m</w:t>
            </w:r>
            <w:r w:rsidR="003A4EDC">
              <w:rPr>
                <w:rFonts w:ascii="Arial" w:eastAsia="Arial" w:hAnsi="Arial" w:cs="Arial"/>
                <w:sz w:val="20"/>
              </w:rPr>
              <w:t>ä</w:t>
            </w:r>
            <w:r>
              <w:rPr>
                <w:rFonts w:ascii="Arial" w:eastAsia="Arial" w:hAnsi="Arial" w:cs="Arial"/>
                <w:sz w:val="20"/>
              </w:rPr>
              <w:t xml:space="preserve">kkýše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A4EDC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LC50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0,087 mg/l (48h) </w:t>
            </w:r>
          </w:p>
          <w:p w:rsidR="00B90258" w:rsidRDefault="009C053C">
            <w:pPr>
              <w:tabs>
                <w:tab w:val="center" w:pos="1416"/>
                <w:tab w:val="center" w:pos="2362"/>
                <w:tab w:val="center" w:pos="3504"/>
              </w:tabs>
            </w:pPr>
            <w:r>
              <w:rPr>
                <w:rFonts w:ascii="Arial" w:eastAsia="Arial" w:hAnsi="Arial" w:cs="Arial"/>
                <w:sz w:val="20"/>
              </w:rPr>
              <w:t>Na m</w:t>
            </w:r>
            <w:r w:rsidR="003A4EDC">
              <w:rPr>
                <w:rFonts w:ascii="Arial" w:eastAsia="Arial" w:hAnsi="Arial" w:cs="Arial"/>
                <w:sz w:val="20"/>
              </w:rPr>
              <w:t>ä</w:t>
            </w:r>
            <w:r>
              <w:rPr>
                <w:rFonts w:ascii="Arial" w:eastAsia="Arial" w:hAnsi="Arial" w:cs="Arial"/>
                <w:sz w:val="20"/>
              </w:rPr>
              <w:t xml:space="preserve">kkýše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3A4EDC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LC50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0,09 mg/l (48h) </w:t>
            </w:r>
          </w:p>
          <w:p w:rsidR="00B90258" w:rsidRDefault="009C053C">
            <w:pPr>
              <w:tabs>
                <w:tab w:val="center" w:pos="3150"/>
              </w:tabs>
            </w:pPr>
            <w:r>
              <w:rPr>
                <w:rFonts w:ascii="Arial" w:eastAsia="Arial" w:hAnsi="Arial" w:cs="Arial"/>
                <w:sz w:val="20"/>
              </w:rPr>
              <w:t>Na mo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ské </w:t>
            </w:r>
            <w:r w:rsidR="003A4EDC">
              <w:rPr>
                <w:rFonts w:ascii="Arial" w:eastAsia="Arial" w:hAnsi="Arial" w:cs="Arial"/>
                <w:sz w:val="20"/>
              </w:rPr>
              <w:t>ri</w:t>
            </w:r>
            <w:r>
              <w:rPr>
                <w:rFonts w:ascii="Arial" w:eastAsia="Arial" w:hAnsi="Arial" w:cs="Arial"/>
                <w:sz w:val="20"/>
              </w:rPr>
              <w:t xml:space="preserve">asy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EC50 0,16 mg/l (72h) </w:t>
            </w:r>
          </w:p>
          <w:p w:rsidR="00B90258" w:rsidRDefault="009C053C">
            <w:pPr>
              <w:tabs>
                <w:tab w:val="center" w:pos="3150"/>
              </w:tabs>
            </w:pPr>
            <w:r>
              <w:rPr>
                <w:rFonts w:ascii="Arial" w:eastAsia="Arial" w:hAnsi="Arial" w:cs="Arial"/>
                <w:sz w:val="20"/>
              </w:rPr>
              <w:t>Na mo</w:t>
            </w:r>
            <w:r w:rsidR="003A4EDC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ské </w:t>
            </w:r>
            <w:r w:rsidR="003A4EDC">
              <w:rPr>
                <w:rFonts w:ascii="Arial" w:eastAsia="Arial" w:hAnsi="Arial" w:cs="Arial"/>
                <w:sz w:val="20"/>
              </w:rPr>
              <w:t>ri</w:t>
            </w:r>
            <w:r>
              <w:rPr>
                <w:rFonts w:ascii="Arial" w:eastAsia="Arial" w:hAnsi="Arial" w:cs="Arial"/>
                <w:sz w:val="20"/>
              </w:rPr>
              <w:t xml:space="preserve">asy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EC50 0,15 mg/l (96h)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Glutardialdehyd, CAS: 111-30-8 </w:t>
            </w:r>
          </w:p>
          <w:p w:rsidR="00B90258" w:rsidRDefault="009C053C">
            <w:pPr>
              <w:tabs>
                <w:tab w:val="center" w:pos="1416"/>
                <w:tab w:val="center" w:pos="315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Na ryby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LC50  12,2 mg/l (96h) </w:t>
            </w:r>
          </w:p>
          <w:p w:rsidR="00B90258" w:rsidRDefault="009C053C">
            <w:pPr>
              <w:tabs>
                <w:tab w:val="center" w:pos="1416"/>
                <w:tab w:val="center" w:pos="3094"/>
              </w:tabs>
            </w:pPr>
            <w:r>
              <w:rPr>
                <w:rFonts w:ascii="Arial" w:eastAsia="Arial" w:hAnsi="Arial" w:cs="Arial"/>
                <w:sz w:val="20"/>
              </w:rPr>
              <w:t>Na m</w:t>
            </w:r>
            <w:r w:rsidR="003A4EDC">
              <w:rPr>
                <w:rFonts w:ascii="Arial" w:eastAsia="Arial" w:hAnsi="Arial" w:cs="Arial"/>
                <w:sz w:val="20"/>
              </w:rPr>
              <w:t>ä</w:t>
            </w:r>
            <w:r>
              <w:rPr>
                <w:rFonts w:ascii="Arial" w:eastAsia="Arial" w:hAnsi="Arial" w:cs="Arial"/>
                <w:sz w:val="20"/>
              </w:rPr>
              <w:t xml:space="preserve">kkýše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EC50 5,1 mg/l (48h)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4EDC" w:rsidRDefault="003A4EDC">
            <w:pPr>
              <w:spacing w:line="244" w:lineRule="auto"/>
              <w:ind w:right="500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12.2 Stálosť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a rozložite</w:t>
            </w:r>
            <w:r>
              <w:rPr>
                <w:rFonts w:ascii="Arial" w:eastAsia="Arial" w:hAnsi="Arial" w:cs="Arial"/>
                <w:b/>
                <w:sz w:val="20"/>
              </w:rPr>
              <w:t>ľ</w:t>
            </w:r>
            <w:r w:rsidR="009C053C">
              <w:rPr>
                <w:rFonts w:ascii="Arial" w:eastAsia="Arial" w:hAnsi="Arial" w:cs="Arial"/>
                <w:b/>
                <w:sz w:val="20"/>
              </w:rPr>
              <w:t>nos</w:t>
            </w:r>
            <w:r>
              <w:rPr>
                <w:rFonts w:ascii="Arial" w:eastAsia="Arial" w:hAnsi="Arial" w:cs="Arial"/>
                <w:b/>
                <w:sz w:val="20"/>
              </w:rPr>
              <w:t>ť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5008"/>
            </w:pPr>
            <w:r>
              <w:rPr>
                <w:rFonts w:ascii="Arial" w:eastAsia="Arial" w:hAnsi="Arial" w:cs="Arial"/>
                <w:sz w:val="20"/>
              </w:rPr>
              <w:t xml:space="preserve">Biologicky </w:t>
            </w:r>
            <w:r w:rsidR="003A4EDC">
              <w:rPr>
                <w:rFonts w:ascii="Arial" w:eastAsia="Arial" w:hAnsi="Arial" w:cs="Arial"/>
                <w:sz w:val="20"/>
              </w:rPr>
              <w:t>odbúrateľný.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12.3 Bioakumulačn</w:t>
            </w:r>
            <w:r w:rsidR="003A4EDC">
              <w:rPr>
                <w:rFonts w:ascii="Arial" w:eastAsia="Arial" w:hAnsi="Arial" w:cs="Arial"/>
                <w:b/>
                <w:sz w:val="20"/>
              </w:rPr>
              <w:t xml:space="preserve">ý </w:t>
            </w:r>
            <w:r>
              <w:rPr>
                <w:rFonts w:ascii="Arial" w:eastAsia="Arial" w:hAnsi="Arial" w:cs="Arial"/>
                <w:b/>
                <w:sz w:val="20"/>
              </w:rPr>
              <w:t>potenciál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3A4EDC">
            <w:r>
              <w:rPr>
                <w:rFonts w:ascii="Arial" w:eastAsia="Arial" w:hAnsi="Arial" w:cs="Arial"/>
                <w:sz w:val="20"/>
              </w:rPr>
              <w:t>Ďalšie</w:t>
            </w:r>
            <w:r w:rsidR="009C053C">
              <w:rPr>
                <w:rFonts w:ascii="Arial" w:eastAsia="Arial" w:hAnsi="Arial" w:cs="Arial"/>
                <w:sz w:val="20"/>
              </w:rPr>
              <w:t xml:space="preserve"> relevant</w:t>
            </w:r>
            <w:r>
              <w:rPr>
                <w:rFonts w:ascii="Arial" w:eastAsia="Arial" w:hAnsi="Arial" w:cs="Arial"/>
                <w:sz w:val="20"/>
              </w:rPr>
              <w:t>né</w:t>
            </w:r>
            <w:r w:rsidR="009C053C">
              <w:rPr>
                <w:rFonts w:ascii="Arial" w:eastAsia="Arial" w:hAnsi="Arial" w:cs="Arial"/>
                <w:sz w:val="20"/>
              </w:rPr>
              <w:t xml:space="preserve"> inform</w:t>
            </w:r>
            <w:r>
              <w:rPr>
                <w:rFonts w:ascii="Arial" w:eastAsia="Arial" w:hAnsi="Arial" w:cs="Arial"/>
                <w:sz w:val="20"/>
              </w:rPr>
              <w:t>á</w:t>
            </w:r>
            <w:r w:rsidR="009C053C"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="009C053C">
              <w:rPr>
                <w:rFonts w:ascii="Arial" w:eastAsia="Arial" w:hAnsi="Arial" w:cs="Arial"/>
                <w:sz w:val="20"/>
              </w:rPr>
              <w:t>e n</w:t>
            </w:r>
            <w:r>
              <w:rPr>
                <w:rFonts w:ascii="Arial" w:eastAsia="Arial" w:hAnsi="Arial" w:cs="Arial"/>
                <w:sz w:val="20"/>
              </w:rPr>
              <w:t>ie sú</w:t>
            </w:r>
            <w:r w:rsidR="009C053C">
              <w:rPr>
                <w:rFonts w:ascii="Arial" w:eastAsia="Arial" w:hAnsi="Arial" w:cs="Arial"/>
                <w:sz w:val="20"/>
              </w:rPr>
              <w:t xml:space="preserve"> k dispoz</w:t>
            </w:r>
            <w:r>
              <w:rPr>
                <w:rFonts w:ascii="Arial" w:eastAsia="Arial" w:hAnsi="Arial" w:cs="Arial"/>
                <w:sz w:val="20"/>
              </w:rPr>
              <w:t>ícii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12.4 Mobilita v p</w:t>
            </w:r>
            <w:r w:rsidR="003A4EDC">
              <w:rPr>
                <w:rFonts w:ascii="Arial" w:eastAsia="Arial" w:hAnsi="Arial" w:cs="Arial"/>
                <w:b/>
                <w:sz w:val="20"/>
              </w:rPr>
              <w:t>ô</w:t>
            </w:r>
            <w:r>
              <w:rPr>
                <w:rFonts w:ascii="Arial" w:eastAsia="Arial" w:hAnsi="Arial" w:cs="Arial"/>
                <w:b/>
                <w:sz w:val="20"/>
              </w:rPr>
              <w:t>d</w:t>
            </w:r>
            <w:r w:rsidR="003A4EDC">
              <w:rPr>
                <w:rFonts w:ascii="Arial" w:eastAsia="Arial" w:hAnsi="Arial" w:cs="Arial"/>
                <w:b/>
                <w:sz w:val="20"/>
              </w:rPr>
              <w:t>e</w:t>
            </w:r>
          </w:p>
          <w:p w:rsidR="00B90258" w:rsidRDefault="003A4EDC">
            <w:r>
              <w:rPr>
                <w:rFonts w:ascii="Arial" w:eastAsia="Arial" w:hAnsi="Arial" w:cs="Arial"/>
                <w:sz w:val="20"/>
              </w:rPr>
              <w:t>Ďalšie</w:t>
            </w:r>
            <w:r w:rsidR="009C053C">
              <w:rPr>
                <w:rFonts w:ascii="Arial" w:eastAsia="Arial" w:hAnsi="Arial" w:cs="Arial"/>
                <w:sz w:val="20"/>
              </w:rPr>
              <w:t xml:space="preserve"> relevantn</w:t>
            </w:r>
            <w:r>
              <w:rPr>
                <w:rFonts w:ascii="Arial" w:eastAsia="Arial" w:hAnsi="Arial" w:cs="Arial"/>
                <w:sz w:val="20"/>
              </w:rPr>
              <w:t>é</w:t>
            </w:r>
            <w:r w:rsidR="009C053C">
              <w:rPr>
                <w:rFonts w:ascii="Arial" w:eastAsia="Arial" w:hAnsi="Arial" w:cs="Arial"/>
                <w:sz w:val="20"/>
              </w:rPr>
              <w:t xml:space="preserve"> inform</w:t>
            </w:r>
            <w:r>
              <w:rPr>
                <w:rFonts w:ascii="Arial" w:eastAsia="Arial" w:hAnsi="Arial" w:cs="Arial"/>
                <w:sz w:val="20"/>
              </w:rPr>
              <w:t>ácie nie sú</w:t>
            </w:r>
            <w:r w:rsidR="009C053C">
              <w:rPr>
                <w:rFonts w:ascii="Arial" w:eastAsia="Arial" w:hAnsi="Arial" w:cs="Arial"/>
                <w:sz w:val="20"/>
              </w:rPr>
              <w:t xml:space="preserve"> k </w:t>
            </w:r>
            <w:r>
              <w:rPr>
                <w:rFonts w:ascii="Arial" w:eastAsia="Arial" w:hAnsi="Arial" w:cs="Arial"/>
                <w:sz w:val="20"/>
              </w:rPr>
              <w:t>dispozícii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3A4EDC">
            <w:pPr>
              <w:spacing w:line="244" w:lineRule="auto"/>
              <w:ind w:right="5373"/>
            </w:pPr>
            <w:r>
              <w:rPr>
                <w:rFonts w:ascii="Arial" w:eastAsia="Arial" w:hAnsi="Arial" w:cs="Arial"/>
                <w:b/>
                <w:sz w:val="20"/>
              </w:rPr>
              <w:t>12.5 Výsledky posúdenia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PBT a vPvB </w:t>
            </w:r>
            <w:r w:rsidR="009C053C">
              <w:rPr>
                <w:rFonts w:ascii="Arial" w:eastAsia="Arial" w:hAnsi="Arial" w:cs="Arial"/>
                <w:sz w:val="20"/>
              </w:rPr>
              <w:t xml:space="preserve">· 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PBT: </w:t>
            </w:r>
            <w:r w:rsidR="009C053C">
              <w:rPr>
                <w:rFonts w:ascii="Arial" w:eastAsia="Arial" w:hAnsi="Arial" w:cs="Arial"/>
                <w:sz w:val="20"/>
              </w:rPr>
              <w:t xml:space="preserve">Nedá </w:t>
            </w:r>
            <w:r>
              <w:rPr>
                <w:rFonts w:ascii="Arial" w:eastAsia="Arial" w:hAnsi="Arial" w:cs="Arial"/>
                <w:sz w:val="20"/>
              </w:rPr>
              <w:t>sa použiť</w:t>
            </w:r>
            <w:r w:rsidR="009C053C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vPvB: </w:t>
            </w:r>
            <w:r w:rsidR="003A4EDC">
              <w:rPr>
                <w:rFonts w:ascii="Arial" w:eastAsia="Arial" w:hAnsi="Arial" w:cs="Arial"/>
                <w:sz w:val="20"/>
              </w:rPr>
              <w:t>Nedá sa použiť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12.6 </w:t>
            </w:r>
            <w:r w:rsidR="003A4EDC">
              <w:rPr>
                <w:rFonts w:ascii="Arial" w:eastAsia="Arial" w:hAnsi="Arial" w:cs="Arial"/>
                <w:b/>
                <w:sz w:val="20"/>
              </w:rPr>
              <w:t>Iné nepriaznivé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účinky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A4EDC" w:rsidRDefault="003A4EDC" w:rsidP="003A4EDC">
            <w:r>
              <w:rPr>
                <w:rFonts w:ascii="Arial" w:eastAsia="Arial" w:hAnsi="Arial" w:cs="Arial"/>
                <w:sz w:val="20"/>
              </w:rPr>
              <w:t>Ďalšie relevantné informácie nie sú k dispozícii</w:t>
            </w:r>
          </w:p>
          <w:p w:rsidR="00B90258" w:rsidRDefault="009C053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5280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3A4EDC">
                  <w:r>
                    <w:rPr>
                      <w:rFonts w:ascii="Arial" w:eastAsia="Arial" w:hAnsi="Arial" w:cs="Arial"/>
                      <w:b/>
                      <w:sz w:val="24"/>
                    </w:rPr>
                    <w:t>13. Pokyny pr</w:t>
                  </w:r>
                  <w:r w:rsidR="003A4EDC">
                    <w:rPr>
                      <w:rFonts w:ascii="Arial" w:eastAsia="Arial" w:hAnsi="Arial" w:cs="Arial"/>
                      <w:b/>
                      <w:sz w:val="24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odstraňov</w:t>
                  </w:r>
                  <w:r w:rsidR="003A4EDC">
                    <w:rPr>
                      <w:rFonts w:ascii="Arial" w:eastAsia="Arial" w:hAnsi="Arial" w:cs="Arial"/>
                      <w:b/>
                      <w:sz w:val="24"/>
                    </w:rPr>
                    <w:t>anie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pPr>
              <w:spacing w:after="96"/>
            </w:pPr>
            <w:r>
              <w:rPr>
                <w:rFonts w:ascii="Arial" w:eastAsia="Arial" w:hAnsi="Arial" w:cs="Arial"/>
                <w:b/>
                <w:sz w:val="20"/>
              </w:rPr>
              <w:t>13.1 Met</w:t>
            </w:r>
            <w:r w:rsidR="003A4EDC">
              <w:rPr>
                <w:rFonts w:ascii="Arial" w:eastAsia="Arial" w:hAnsi="Arial" w:cs="Arial"/>
                <w:b/>
                <w:sz w:val="20"/>
              </w:rPr>
              <w:t>ó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dy </w:t>
            </w:r>
            <w:r w:rsidR="003E0203">
              <w:rPr>
                <w:rFonts w:ascii="Arial" w:eastAsia="Arial" w:hAnsi="Arial" w:cs="Arial"/>
                <w:b/>
                <w:sz w:val="20"/>
              </w:rPr>
              <w:t>zaobchádzania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 odpad</w:t>
            </w:r>
            <w:r w:rsidR="003E0203">
              <w:rPr>
                <w:rFonts w:ascii="Arial" w:eastAsia="Arial" w:hAnsi="Arial" w:cs="Arial"/>
                <w:b/>
                <w:sz w:val="20"/>
              </w:rPr>
              <w:t>mi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7074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Produkt </w:t>
            </w:r>
            <w:r w:rsidR="003E0203">
              <w:rPr>
                <w:rFonts w:ascii="Arial" w:eastAsia="Arial" w:hAnsi="Arial" w:cs="Arial"/>
                <w:b/>
                <w:sz w:val="20"/>
              </w:rPr>
              <w:t>Doporučenie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90258" w:rsidRDefault="009C053C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Nebezpečný odpad pod</w:t>
            </w:r>
            <w:r w:rsidR="003E0203">
              <w:rPr>
                <w:rFonts w:ascii="Arial" w:eastAsia="Arial" w:hAnsi="Arial" w:cs="Arial"/>
                <w:sz w:val="20"/>
              </w:rPr>
              <w:t>ľa</w:t>
            </w:r>
            <w:r>
              <w:rPr>
                <w:rFonts w:ascii="Arial" w:eastAsia="Arial" w:hAnsi="Arial" w:cs="Arial"/>
                <w:sz w:val="20"/>
              </w:rPr>
              <w:t xml:space="preserve"> e</w:t>
            </w:r>
            <w:r w:rsidR="003E0203">
              <w:rPr>
                <w:rFonts w:ascii="Arial" w:eastAsia="Arial" w:hAnsi="Arial" w:cs="Arial"/>
                <w:sz w:val="20"/>
              </w:rPr>
              <w:t>urópskeho</w:t>
            </w:r>
            <w:r>
              <w:rPr>
                <w:rFonts w:ascii="Arial" w:eastAsia="Arial" w:hAnsi="Arial" w:cs="Arial"/>
                <w:sz w:val="20"/>
              </w:rPr>
              <w:t xml:space="preserve"> katal</w:t>
            </w:r>
            <w:r w:rsidR="003E0203">
              <w:rPr>
                <w:rFonts w:ascii="Arial" w:eastAsia="Arial" w:hAnsi="Arial" w:cs="Arial"/>
                <w:sz w:val="20"/>
              </w:rPr>
              <w:t>ó</w:t>
            </w:r>
            <w:r>
              <w:rPr>
                <w:rFonts w:ascii="Arial" w:eastAsia="Arial" w:hAnsi="Arial" w:cs="Arial"/>
                <w:sz w:val="20"/>
              </w:rPr>
              <w:t xml:space="preserve">gu </w:t>
            </w:r>
            <w:r w:rsidR="003E0203">
              <w:rPr>
                <w:rFonts w:ascii="Arial" w:eastAsia="Arial" w:hAnsi="Arial" w:cs="Arial"/>
                <w:sz w:val="20"/>
              </w:rPr>
              <w:t>odpadov (AVV). Ak</w:t>
            </w:r>
            <w:r>
              <w:rPr>
                <w:rFonts w:ascii="Arial" w:eastAsia="Arial" w:hAnsi="Arial" w:cs="Arial"/>
                <w:sz w:val="20"/>
              </w:rPr>
              <w:t xml:space="preserve"> recykl</w:t>
            </w:r>
            <w:r w:rsidR="003E0203">
              <w:rPr>
                <w:rFonts w:ascii="Arial" w:eastAsia="Arial" w:hAnsi="Arial" w:cs="Arial"/>
                <w:sz w:val="20"/>
              </w:rPr>
              <w:t>ácia</w:t>
            </w:r>
            <w:r>
              <w:rPr>
                <w:rFonts w:ascii="Arial" w:eastAsia="Arial" w:hAnsi="Arial" w:cs="Arial"/>
                <w:sz w:val="20"/>
              </w:rPr>
              <w:t xml:space="preserve"> n</w:t>
            </w:r>
            <w:r w:rsidR="003E0203">
              <w:rPr>
                <w:rFonts w:ascii="Arial" w:eastAsia="Arial" w:hAnsi="Arial" w:cs="Arial"/>
                <w:sz w:val="20"/>
              </w:rPr>
              <w:t>ie je možná, musia</w:t>
            </w:r>
            <w:r>
              <w:rPr>
                <w:rFonts w:ascii="Arial" w:eastAsia="Arial" w:hAnsi="Arial" w:cs="Arial"/>
                <w:sz w:val="20"/>
              </w:rPr>
              <w:t xml:space="preserve"> b</w:t>
            </w:r>
            <w:r w:rsidR="003E0203">
              <w:rPr>
                <w:rFonts w:ascii="Arial" w:eastAsia="Arial" w:hAnsi="Arial" w:cs="Arial"/>
                <w:sz w:val="20"/>
              </w:rPr>
              <w:t>yť</w:t>
            </w:r>
            <w:r>
              <w:rPr>
                <w:rFonts w:ascii="Arial" w:eastAsia="Arial" w:hAnsi="Arial" w:cs="Arial"/>
                <w:sz w:val="20"/>
              </w:rPr>
              <w:t xml:space="preserve"> zlikvidov</w:t>
            </w:r>
            <w:r w:rsidR="003E0203">
              <w:rPr>
                <w:rFonts w:ascii="Arial" w:eastAsia="Arial" w:hAnsi="Arial" w:cs="Arial"/>
                <w:sz w:val="20"/>
              </w:rPr>
              <w:t>ané</w:t>
            </w:r>
            <w:r>
              <w:rPr>
                <w:rFonts w:ascii="Arial" w:eastAsia="Arial" w:hAnsi="Arial" w:cs="Arial"/>
                <w:sz w:val="20"/>
              </w:rPr>
              <w:t xml:space="preserve"> v s</w:t>
            </w:r>
            <w:r w:rsidR="003E0203">
              <w:rPr>
                <w:rFonts w:ascii="Arial" w:eastAsia="Arial" w:hAnsi="Arial" w:cs="Arial"/>
                <w:sz w:val="20"/>
              </w:rPr>
              <w:t>úlade s mie</w:t>
            </w:r>
            <w:r>
              <w:rPr>
                <w:rFonts w:ascii="Arial" w:eastAsia="Arial" w:hAnsi="Arial" w:cs="Arial"/>
                <w:sz w:val="20"/>
              </w:rPr>
              <w:t>stn</w:t>
            </w:r>
            <w:r w:rsidR="003E0203">
              <w:rPr>
                <w:rFonts w:ascii="Arial" w:eastAsia="Arial" w:hAnsi="Arial" w:cs="Arial"/>
                <w:sz w:val="20"/>
              </w:rPr>
              <w:t>ym</w:t>
            </w:r>
            <w:r>
              <w:rPr>
                <w:rFonts w:ascii="Arial" w:eastAsia="Arial" w:hAnsi="Arial" w:cs="Arial"/>
                <w:sz w:val="20"/>
              </w:rPr>
              <w:t>i p</w:t>
            </w:r>
            <w:r w:rsidR="003E0203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edpis</w:t>
            </w:r>
            <w:r w:rsidR="003E0203">
              <w:rPr>
                <w:rFonts w:ascii="Arial" w:eastAsia="Arial" w:hAnsi="Arial" w:cs="Arial"/>
                <w:sz w:val="20"/>
              </w:rPr>
              <w:t>mi</w:t>
            </w:r>
            <w:r>
              <w:rPr>
                <w:rFonts w:ascii="Arial" w:eastAsia="Arial" w:hAnsi="Arial" w:cs="Arial"/>
                <w:sz w:val="20"/>
              </w:rPr>
              <w:t xml:space="preserve"> pr</w:t>
            </w:r>
            <w:r w:rsidR="003E0203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odpady.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3E0203">
            <w:r>
              <w:rPr>
                <w:rFonts w:ascii="Arial" w:eastAsia="Arial" w:hAnsi="Arial" w:cs="Arial"/>
                <w:b/>
                <w:sz w:val="20"/>
              </w:rPr>
              <w:t>Doporučenie</w:t>
            </w:r>
            <w:r w:rsidR="009C053C">
              <w:rPr>
                <w:rFonts w:ascii="Arial" w:eastAsia="Arial" w:hAnsi="Arial" w:cs="Arial"/>
                <w:b/>
                <w:sz w:val="20"/>
              </w:rPr>
              <w:t>:</w:t>
            </w:r>
            <w:r w:rsidR="009C053C"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Odpad</w:t>
            </w:r>
            <w:r w:rsidR="003E0203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k</w:t>
            </w:r>
            <w:r w:rsidR="003E0203">
              <w:rPr>
                <w:rFonts w:ascii="Arial" w:eastAsia="Arial" w:hAnsi="Arial" w:cs="Arial"/>
                <w:sz w:val="20"/>
              </w:rPr>
              <w:t>ľúč</w:t>
            </w:r>
            <w:r>
              <w:rPr>
                <w:rFonts w:ascii="Arial" w:eastAsia="Arial" w:hAnsi="Arial" w:cs="Arial"/>
                <w:sz w:val="20"/>
              </w:rPr>
              <w:t>: 200119, up</w:t>
            </w:r>
            <w:r w:rsidR="003E0203">
              <w:rPr>
                <w:rFonts w:ascii="Arial" w:eastAsia="Arial" w:hAnsi="Arial" w:cs="Arial"/>
                <w:sz w:val="20"/>
              </w:rPr>
              <w:t xml:space="preserve">resnite </w:t>
            </w:r>
            <w:r>
              <w:rPr>
                <w:rFonts w:ascii="Arial" w:eastAsia="Arial" w:hAnsi="Arial" w:cs="Arial"/>
                <w:sz w:val="20"/>
              </w:rPr>
              <w:t xml:space="preserve"> s odpadovou </w:t>
            </w:r>
            <w:r w:rsidR="003E0203">
              <w:rPr>
                <w:rFonts w:ascii="Arial" w:eastAsia="Arial" w:hAnsi="Arial" w:cs="Arial"/>
                <w:sz w:val="20"/>
              </w:rPr>
              <w:t>stanicou.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57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Kontaminované obaly </w:t>
            </w:r>
            <w:r w:rsidR="00A31E54">
              <w:rPr>
                <w:rFonts w:ascii="Arial" w:eastAsia="Arial" w:hAnsi="Arial" w:cs="Arial"/>
                <w:b/>
                <w:sz w:val="20"/>
              </w:rPr>
              <w:t>Doporučenie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Kontaminované obaly mus</w:t>
            </w:r>
            <w:r w:rsidR="003E0203">
              <w:rPr>
                <w:rFonts w:ascii="Arial" w:eastAsia="Arial" w:hAnsi="Arial" w:cs="Arial"/>
                <w:sz w:val="20"/>
              </w:rPr>
              <w:t>ia</w:t>
            </w:r>
            <w:r>
              <w:rPr>
                <w:rFonts w:ascii="Arial" w:eastAsia="Arial" w:hAnsi="Arial" w:cs="Arial"/>
                <w:sz w:val="20"/>
              </w:rPr>
              <w:t xml:space="preserve"> b</w:t>
            </w:r>
            <w:r w:rsidR="003E0203">
              <w:rPr>
                <w:rFonts w:ascii="Arial" w:eastAsia="Arial" w:hAnsi="Arial" w:cs="Arial"/>
                <w:sz w:val="20"/>
              </w:rPr>
              <w:t>yť</w:t>
            </w:r>
            <w:r>
              <w:rPr>
                <w:rFonts w:ascii="Arial" w:eastAsia="Arial" w:hAnsi="Arial" w:cs="Arial"/>
                <w:sz w:val="20"/>
              </w:rPr>
              <w:t xml:space="preserve"> zneškodn</w:t>
            </w:r>
            <w:r w:rsidR="003E0203">
              <w:rPr>
                <w:rFonts w:ascii="Arial" w:eastAsia="Arial" w:hAnsi="Arial" w:cs="Arial"/>
                <w:sz w:val="20"/>
              </w:rPr>
              <w:t>ené ak</w:t>
            </w:r>
            <w:r>
              <w:rPr>
                <w:rFonts w:ascii="Arial" w:eastAsia="Arial" w:hAnsi="Arial" w:cs="Arial"/>
                <w:sz w:val="20"/>
              </w:rPr>
              <w:t>o nádoby s</w:t>
            </w:r>
            <w:r w:rsidR="003E0203">
              <w:rPr>
                <w:rFonts w:ascii="Arial" w:eastAsia="Arial" w:hAnsi="Arial" w:cs="Arial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škodlivými </w:t>
            </w:r>
            <w:r w:rsidR="003E0203">
              <w:rPr>
                <w:rFonts w:ascii="Arial" w:eastAsia="Arial" w:hAnsi="Arial" w:cs="Arial"/>
                <w:sz w:val="20"/>
              </w:rPr>
              <w:t>zvyškami</w:t>
            </w:r>
            <w:r>
              <w:rPr>
                <w:rFonts w:ascii="Arial" w:eastAsia="Arial" w:hAnsi="Arial" w:cs="Arial"/>
                <w:sz w:val="20"/>
              </w:rPr>
              <w:t>. JE ZAKÁZ</w:t>
            </w:r>
            <w:r w:rsidR="003E0203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N</w:t>
            </w:r>
            <w:r w:rsidR="003E0203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after="2" w:line="237" w:lineRule="auto"/>
            </w:pPr>
            <w:r>
              <w:rPr>
                <w:rFonts w:ascii="Arial" w:eastAsia="Arial" w:hAnsi="Arial" w:cs="Arial"/>
                <w:sz w:val="20"/>
              </w:rPr>
              <w:t>VYUŽÍVA</w:t>
            </w:r>
            <w:r w:rsidR="003E0203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PRÁZDN</w:t>
            </w:r>
            <w:r w:rsidR="003E0203">
              <w:rPr>
                <w:rFonts w:ascii="Arial" w:eastAsia="Arial" w:hAnsi="Arial" w:cs="Arial"/>
                <w:sz w:val="20"/>
              </w:rPr>
              <w:t>E OBALY OD BIOCIDOV NA INÉ ÚČELY</w:t>
            </w:r>
            <w:r>
              <w:rPr>
                <w:rFonts w:ascii="Arial" w:eastAsia="Arial" w:hAnsi="Arial" w:cs="Arial"/>
                <w:sz w:val="20"/>
              </w:rPr>
              <w:t>, V TOM T</w:t>
            </w:r>
            <w:r w:rsidR="003E0203">
              <w:rPr>
                <w:rFonts w:ascii="Arial" w:eastAsia="Arial" w:hAnsi="Arial" w:cs="Arial"/>
                <w:sz w:val="20"/>
              </w:rPr>
              <w:t xml:space="preserve">IEŽ ZAOBCHÁDZANIE S NIMI </w:t>
            </w:r>
            <w:r>
              <w:rPr>
                <w:rFonts w:ascii="Arial" w:eastAsia="Arial" w:hAnsi="Arial" w:cs="Arial"/>
                <w:sz w:val="20"/>
              </w:rPr>
              <w:t xml:space="preserve">AKO S DRUHOTNÝMI SUROVINAMI. </w:t>
            </w:r>
            <w:r w:rsidR="003E0203">
              <w:rPr>
                <w:rFonts w:ascii="Arial" w:eastAsia="Arial" w:hAnsi="Arial" w:cs="Arial"/>
                <w:sz w:val="20"/>
              </w:rPr>
              <w:t>Zvyšk</w:t>
            </w:r>
            <w:r>
              <w:rPr>
                <w:rFonts w:ascii="Arial" w:eastAsia="Arial" w:hAnsi="Arial" w:cs="Arial"/>
                <w:sz w:val="20"/>
              </w:rPr>
              <w:t>y m</w:t>
            </w:r>
            <w:r w:rsidR="003E0203">
              <w:rPr>
                <w:rFonts w:ascii="Arial" w:eastAsia="Arial" w:hAnsi="Arial" w:cs="Arial"/>
                <w:sz w:val="20"/>
              </w:rPr>
              <w:t>ôžu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3E0203">
              <w:rPr>
                <w:rFonts w:ascii="Arial" w:eastAsia="Arial" w:hAnsi="Arial" w:cs="Arial"/>
                <w:sz w:val="20"/>
              </w:rPr>
              <w:t>spôsobiť</w:t>
            </w:r>
            <w:r>
              <w:rPr>
                <w:rFonts w:ascii="Arial" w:eastAsia="Arial" w:hAnsi="Arial" w:cs="Arial"/>
                <w:sz w:val="20"/>
              </w:rPr>
              <w:t xml:space="preserve"> výbuch. Prázdn</w:t>
            </w:r>
            <w:r w:rsidR="003E0203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obaly nev</w:t>
            </w:r>
            <w:r w:rsidR="003E0203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ha</w:t>
            </w:r>
            <w:r w:rsidR="003E0203"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zujte do domov</w:t>
            </w:r>
            <w:r w:rsidR="003E0203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ho odpadu.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Doporučen</w:t>
            </w:r>
            <w:r w:rsidR="003E0203">
              <w:rPr>
                <w:rFonts w:ascii="Arial" w:eastAsia="Arial" w:hAnsi="Arial" w:cs="Arial"/>
                <w:b/>
                <w:sz w:val="20"/>
              </w:rPr>
              <w:t>ie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Odpad</w:t>
            </w:r>
            <w:r w:rsidR="003E0203">
              <w:rPr>
                <w:rFonts w:ascii="Arial" w:eastAsia="Arial" w:hAnsi="Arial" w:cs="Arial"/>
                <w:sz w:val="20"/>
              </w:rPr>
              <w:t>. kľúč</w:t>
            </w:r>
            <w:r>
              <w:rPr>
                <w:rFonts w:ascii="Arial" w:eastAsia="Arial" w:hAnsi="Arial" w:cs="Arial"/>
                <w:sz w:val="20"/>
              </w:rPr>
              <w:t>: 150110, up</w:t>
            </w:r>
            <w:r w:rsidR="003E0203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esn</w:t>
            </w:r>
            <w:r w:rsidR="003E0203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te s odpadovou stanic</w:t>
            </w:r>
            <w:r w:rsidR="003E0203">
              <w:rPr>
                <w:rFonts w:ascii="Arial" w:eastAsia="Arial" w:hAnsi="Arial" w:cs="Arial"/>
                <w:sz w:val="20"/>
              </w:rPr>
              <w:t>ou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1138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3E0203">
                  <w:r>
                    <w:rPr>
                      <w:rFonts w:ascii="Arial" w:eastAsia="Arial" w:hAnsi="Arial" w:cs="Arial"/>
                      <w:b/>
                      <w:sz w:val="24"/>
                    </w:rPr>
                    <w:t>14. P</w:t>
                  </w:r>
                  <w:r w:rsidR="003E0203">
                    <w:rPr>
                      <w:rFonts w:ascii="Arial" w:eastAsia="Arial" w:hAnsi="Arial" w:cs="Arial"/>
                      <w:b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edpisy pr</w:t>
                  </w:r>
                  <w:r w:rsidR="003E0203">
                    <w:rPr>
                      <w:rFonts w:ascii="Arial" w:eastAsia="Arial" w:hAnsi="Arial" w:cs="Arial"/>
                      <w:b/>
                      <w:sz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dopravu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B90258" w:rsidRDefault="009C053C" w:rsidP="003E0203">
            <w:r>
              <w:rPr>
                <w:rFonts w:ascii="Arial" w:eastAsia="Arial" w:hAnsi="Arial" w:cs="Arial"/>
                <w:b/>
                <w:sz w:val="20"/>
              </w:rPr>
              <w:t>14.1 Pozemn</w:t>
            </w:r>
            <w:r w:rsidR="003E0203">
              <w:rPr>
                <w:rFonts w:ascii="Arial" w:eastAsia="Arial" w:hAnsi="Arial" w:cs="Arial"/>
                <w:b/>
                <w:sz w:val="20"/>
              </w:rPr>
              <w:t xml:space="preserve">á </w:t>
            </w:r>
            <w:r>
              <w:rPr>
                <w:rFonts w:ascii="Arial" w:eastAsia="Arial" w:hAnsi="Arial" w:cs="Arial"/>
                <w:b/>
                <w:sz w:val="20"/>
              </w:rPr>
              <w:t>p</w:t>
            </w:r>
            <w:r w:rsidR="003E0203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eprava ADR/RID i GGVS/GGVE (hranice p</w:t>
            </w:r>
            <w:r w:rsidR="003E0203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ekračuj</w:t>
            </w:r>
            <w:r w:rsidR="003E0203">
              <w:rPr>
                <w:rFonts w:ascii="Arial" w:eastAsia="Arial" w:hAnsi="Arial" w:cs="Arial"/>
                <w:b/>
                <w:sz w:val="20"/>
              </w:rPr>
              <w:t>úca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): </w:t>
            </w:r>
          </w:p>
        </w:tc>
      </w:tr>
      <w:tr w:rsidR="00B90258">
        <w:trPr>
          <w:trHeight w:val="8443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0258" w:rsidRDefault="009C053C">
            <w:pPr>
              <w:ind w:left="68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</w:p>
          <w:p w:rsidR="00B90258" w:rsidRDefault="009C053C">
            <w:pPr>
              <w:tabs>
                <w:tab w:val="center" w:pos="2832"/>
                <w:tab w:val="center" w:pos="359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46356</wp:posOffset>
                  </wp:positionH>
                  <wp:positionV relativeFrom="paragraph">
                    <wp:posOffset>-431516</wp:posOffset>
                  </wp:positionV>
                  <wp:extent cx="431800" cy="431800"/>
                  <wp:effectExtent l="0" t="0" r="0" b="0"/>
                  <wp:wrapSquare wrapText="bothSides"/>
                  <wp:docPr id="3925" name="Picture 3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ADR/RID-GGVS/E třída: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B90258" w:rsidRDefault="009C053C">
            <w:pPr>
              <w:tabs>
                <w:tab w:val="center" w:pos="2124"/>
                <w:tab w:val="center" w:pos="2832"/>
                <w:tab w:val="center" w:pos="3650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Kemlerovo číslo: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88 </w:t>
            </w:r>
          </w:p>
          <w:p w:rsidR="00B90258" w:rsidRDefault="009C053C">
            <w:pPr>
              <w:tabs>
                <w:tab w:val="center" w:pos="393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Výstražná tabu</w:t>
            </w:r>
            <w:r w:rsidR="003E0203">
              <w:rPr>
                <w:rFonts w:ascii="Arial" w:eastAsia="Arial" w:hAnsi="Arial" w:cs="Arial"/>
                <w:b/>
                <w:sz w:val="20"/>
              </w:rPr>
              <w:t>ľa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Číslo UN:  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UN 1903 </w:t>
            </w:r>
          </w:p>
          <w:p w:rsidR="00B90258" w:rsidRDefault="009C053C">
            <w:pPr>
              <w:tabs>
                <w:tab w:val="center" w:pos="2124"/>
                <w:tab w:val="center" w:pos="2832"/>
                <w:tab w:val="center" w:pos="362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Obalová skupina: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III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59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Label: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  <w:p w:rsidR="00B90258" w:rsidRDefault="003E0203">
            <w:pPr>
              <w:tabs>
                <w:tab w:val="center" w:pos="2124"/>
                <w:tab w:val="center" w:pos="2832"/>
                <w:tab w:val="center" w:pos="558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Označenie 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nákladu: </w:t>
            </w:r>
            <w:r w:rsidR="009C053C"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 w:rsidR="009C053C"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 w:rsidR="009C053C">
              <w:rPr>
                <w:rFonts w:ascii="Arial" w:eastAsia="Arial" w:hAnsi="Arial" w:cs="Arial"/>
                <w:b/>
                <w:sz w:val="20"/>
              </w:rPr>
              <w:tab/>
            </w:r>
            <w:r w:rsidR="009C053C">
              <w:rPr>
                <w:rFonts w:ascii="Arial" w:eastAsia="Arial" w:hAnsi="Arial" w:cs="Arial"/>
                <w:sz w:val="20"/>
              </w:rPr>
              <w:t xml:space="preserve">DISINFECTANT, LIQUID, CORROSIVE, n.o.s  </w:t>
            </w:r>
          </w:p>
          <w:p w:rsidR="00B90258" w:rsidRDefault="009C053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509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(Didecyldimethylammoniumchlorid) </w:t>
            </w:r>
          </w:p>
          <w:p w:rsidR="00B90258" w:rsidRDefault="009C053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517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ENVIRONMENTALLY HAZARDOUS  </w:t>
            </w:r>
          </w:p>
          <w:p w:rsidR="00B90258" w:rsidRDefault="009C053C">
            <w:pPr>
              <w:tabs>
                <w:tab w:val="center" w:pos="2832"/>
                <w:tab w:val="center" w:pos="361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3E0203"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me</w:t>
            </w:r>
            <w:r w:rsidR="003E0203"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>zené množstv</w:t>
            </w:r>
            <w:r w:rsidR="003E0203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(LQ)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5l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after="5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14.2 </w:t>
            </w:r>
            <w:r w:rsidR="003E0203">
              <w:rPr>
                <w:rFonts w:ascii="Arial" w:eastAsia="Arial" w:hAnsi="Arial" w:cs="Arial"/>
                <w:b/>
                <w:sz w:val="20"/>
              </w:rPr>
              <w:t>Námorná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 w:rsidR="003E0203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eprava IMDG: </w:t>
            </w:r>
          </w:p>
          <w:p w:rsidR="00B90258" w:rsidRDefault="009C053C">
            <w:pPr>
              <w:ind w:left="68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59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46356</wp:posOffset>
                  </wp:positionH>
                  <wp:positionV relativeFrom="paragraph">
                    <wp:posOffset>-431147</wp:posOffset>
                  </wp:positionV>
                  <wp:extent cx="431800" cy="431800"/>
                  <wp:effectExtent l="0" t="0" r="0" b="0"/>
                  <wp:wrapSquare wrapText="bothSides"/>
                  <wp:docPr id="3927" name="Picture 3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0"/>
              </w:rPr>
              <w:t>IMDG-t</w:t>
            </w:r>
            <w:r w:rsidR="003E0203">
              <w:rPr>
                <w:rFonts w:ascii="Arial" w:eastAsia="Arial" w:hAnsi="Arial" w:cs="Arial"/>
                <w:b/>
                <w:sz w:val="20"/>
              </w:rPr>
              <w:t>rie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93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UN-číslo: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UN 1903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59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Label: 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2124"/>
                <w:tab w:val="center" w:pos="2832"/>
                <w:tab w:val="center" w:pos="362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Obalová skupina: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III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922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EMS-číslo: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F-A, S-B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2832"/>
                <w:tab w:val="center" w:pos="558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Správn</w:t>
            </w:r>
            <w:r w:rsidR="00E552EF"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technický náz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v: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DISINFECTANT, LIQUID, CORROSIVE, n.o.s  </w:t>
            </w:r>
          </w:p>
          <w:p w:rsidR="00B90258" w:rsidRDefault="009C053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509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(Didecyldimethylammoniumchlorid) </w:t>
            </w:r>
          </w:p>
          <w:p w:rsidR="00B90258" w:rsidRDefault="009C053C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517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ENVIRONMENTALLY HAZARDOUS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after="30"/>
            </w:pPr>
            <w:r>
              <w:rPr>
                <w:rFonts w:ascii="Arial" w:eastAsia="Arial" w:hAnsi="Arial" w:cs="Arial"/>
                <w:b/>
                <w:sz w:val="20"/>
              </w:rPr>
              <w:t>14.3 Letecká p</w:t>
            </w:r>
            <w:r w:rsidR="00E552EF">
              <w:rPr>
                <w:rFonts w:ascii="Arial" w:eastAsia="Arial" w:hAnsi="Arial" w:cs="Arial"/>
                <w:b/>
                <w:sz w:val="20"/>
              </w:rPr>
              <w:t>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prava ICAO-TI a IATA-DGR: </w:t>
            </w:r>
          </w:p>
          <w:p w:rsidR="00B90258" w:rsidRDefault="009C053C">
            <w:pPr>
              <w:ind w:left="1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3929" name="Picture 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2124"/>
                <w:tab w:val="center" w:pos="2832"/>
                <w:tab w:val="center" w:pos="359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ICAO/IATA-t</w:t>
            </w:r>
            <w:r w:rsidR="00E552EF">
              <w:rPr>
                <w:rFonts w:ascii="Arial" w:eastAsia="Arial" w:hAnsi="Arial" w:cs="Arial"/>
                <w:b/>
                <w:sz w:val="20"/>
              </w:rPr>
              <w:t>rie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tabs>
                <w:tab w:val="center" w:pos="1416"/>
                <w:tab w:val="center" w:pos="2124"/>
                <w:tab w:val="center" w:pos="2832"/>
                <w:tab w:val="center" w:pos="393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UN/ID-číslo: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UN 1903 </w:t>
            </w:r>
          </w:p>
          <w:p w:rsidR="00B90258" w:rsidRDefault="009C053C">
            <w:pPr>
              <w:tabs>
                <w:tab w:val="center" w:pos="2124"/>
                <w:tab w:val="center" w:pos="2832"/>
                <w:tab w:val="center" w:pos="362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Obalová skupina: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III </w:t>
            </w:r>
          </w:p>
          <w:p w:rsidR="00B90258" w:rsidRDefault="009C053C">
            <w:pPr>
              <w:tabs>
                <w:tab w:val="center" w:pos="2832"/>
                <w:tab w:val="center" w:pos="5584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Správn</w:t>
            </w:r>
            <w:r w:rsidR="00E552EF"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technický náz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v: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DISINFECTANT, LIQUID, CORROSIVE, n.o.s  </w:t>
            </w:r>
          </w:p>
          <w:p w:rsidR="00B90258" w:rsidRDefault="009C053C">
            <w:pPr>
              <w:spacing w:after="5" w:line="241" w:lineRule="auto"/>
              <w:ind w:right="35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(Didecyldimethylammoniumchlorid)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ENVIRONMENTALLY HAZARDOUS  </w:t>
            </w:r>
          </w:p>
          <w:p w:rsidR="00B90258" w:rsidRDefault="009C053C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4949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E552EF">
                  <w:r>
                    <w:rPr>
                      <w:rFonts w:ascii="Arial" w:eastAsia="Arial" w:hAnsi="Arial" w:cs="Arial"/>
                      <w:b/>
                      <w:sz w:val="24"/>
                    </w:rPr>
                    <w:t>15. Inform</w:t>
                  </w:r>
                  <w:r w:rsidR="00E552EF">
                    <w:rPr>
                      <w:rFonts w:ascii="Arial" w:eastAsia="Arial" w:hAnsi="Arial" w:cs="Arial"/>
                      <w:b/>
                      <w:sz w:val="24"/>
                    </w:rPr>
                    <w:t>ácie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o p</w:t>
                  </w:r>
                  <w:r w:rsidR="00E552EF">
                    <w:rPr>
                      <w:rFonts w:ascii="Arial" w:eastAsia="Arial" w:hAnsi="Arial" w:cs="Arial"/>
                      <w:b/>
                      <w:sz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>edpis</w:t>
                  </w:r>
                  <w:r w:rsidR="00E552EF">
                    <w:rPr>
                      <w:rFonts w:ascii="Arial" w:eastAsia="Arial" w:hAnsi="Arial" w:cs="Arial"/>
                      <w:b/>
                      <w:sz w:val="2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ch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552EF" w:rsidRDefault="00E552EF">
            <w:pPr>
              <w:spacing w:line="244" w:lineRule="auto"/>
              <w:ind w:right="33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15.1 Nariad</w:t>
            </w:r>
            <w:r w:rsidR="009C053C">
              <w:rPr>
                <w:rFonts w:ascii="Arial" w:eastAsia="Arial" w:hAnsi="Arial" w:cs="Arial"/>
                <w:b/>
                <w:sz w:val="20"/>
              </w:rPr>
              <w:t>en</w:t>
            </w:r>
            <w:r>
              <w:rPr>
                <w:rFonts w:ascii="Arial" w:eastAsia="Arial" w:hAnsi="Arial" w:cs="Arial"/>
                <w:b/>
                <w:sz w:val="20"/>
              </w:rPr>
              <w:t>ie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týkaj</w:t>
            </w:r>
            <w:r>
              <w:rPr>
                <w:rFonts w:ascii="Arial" w:eastAsia="Arial" w:hAnsi="Arial" w:cs="Arial"/>
                <w:b/>
                <w:sz w:val="20"/>
              </w:rPr>
              <w:t>úce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sa bezpečnosti, zdravia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a životn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>ho prost</w:t>
            </w:r>
            <w:r>
              <w:rPr>
                <w:rFonts w:ascii="Arial" w:eastAsia="Arial" w:hAnsi="Arial" w:cs="Arial"/>
                <w:b/>
                <w:sz w:val="20"/>
              </w:rPr>
              <w:t>redia</w:t>
            </w:r>
            <w:r w:rsidR="009C053C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>š</w:t>
            </w:r>
            <w:r w:rsidR="009C053C">
              <w:rPr>
                <w:rFonts w:ascii="Arial" w:eastAsia="Arial" w:hAnsi="Arial" w:cs="Arial"/>
                <w:b/>
                <w:sz w:val="20"/>
              </w:rPr>
              <w:t>pecifick</w:t>
            </w:r>
            <w:r>
              <w:rPr>
                <w:rFonts w:ascii="Arial" w:eastAsia="Arial" w:hAnsi="Arial" w:cs="Arial"/>
                <w:b/>
                <w:sz w:val="20"/>
              </w:rPr>
              <w:t>é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právn</w:t>
            </w:r>
            <w:r>
              <w:rPr>
                <w:rFonts w:ascii="Arial" w:eastAsia="Arial" w:hAnsi="Arial" w:cs="Arial"/>
                <w:b/>
                <w:sz w:val="20"/>
              </w:rPr>
              <w:t>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0"/>
              </w:rPr>
              <w:t>r</w:t>
            </w:r>
            <w:r w:rsidR="009C053C">
              <w:rPr>
                <w:rFonts w:ascii="Arial" w:eastAsia="Arial" w:hAnsi="Arial" w:cs="Arial"/>
                <w:b/>
                <w:sz w:val="20"/>
              </w:rPr>
              <w:t>edpisy týkaj</w:t>
            </w:r>
            <w:r>
              <w:rPr>
                <w:rFonts w:ascii="Arial" w:eastAsia="Arial" w:hAnsi="Arial" w:cs="Arial"/>
                <w:b/>
                <w:sz w:val="20"/>
              </w:rPr>
              <w:t>úce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s</w:t>
            </w:r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látky </w:t>
            </w:r>
            <w:r w:rsidR="00A31E54">
              <w:rPr>
                <w:rFonts w:ascii="Arial" w:eastAsia="Arial" w:hAnsi="Arial" w:cs="Arial"/>
                <w:b/>
                <w:sz w:val="20"/>
              </w:rPr>
              <w:t>al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ebo </w:t>
            </w:r>
            <w:r>
              <w:rPr>
                <w:rFonts w:ascii="Arial" w:eastAsia="Arial" w:hAnsi="Arial" w:cs="Arial"/>
                <w:b/>
                <w:sz w:val="20"/>
              </w:rPr>
              <w:t>zmesi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338"/>
            </w:pPr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EU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1005/2009 (Látky, kt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ré poško</w:t>
            </w:r>
            <w:r w:rsidR="00E552EF">
              <w:rPr>
                <w:rFonts w:ascii="Arial" w:eastAsia="Arial" w:hAnsi="Arial" w:cs="Arial"/>
                <w:b/>
                <w:sz w:val="20"/>
              </w:rPr>
              <w:t>dzujú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oz</w:t>
            </w:r>
            <w:r w:rsidR="00E552EF">
              <w:rPr>
                <w:rFonts w:ascii="Arial" w:eastAsia="Arial" w:hAnsi="Arial" w:cs="Arial"/>
                <w:b/>
                <w:sz w:val="20"/>
              </w:rPr>
              <w:t>ó</w:t>
            </w:r>
            <w:r>
              <w:rPr>
                <w:rFonts w:ascii="Arial" w:eastAsia="Arial" w:hAnsi="Arial" w:cs="Arial"/>
                <w:b/>
                <w:sz w:val="20"/>
              </w:rPr>
              <w:t>nov</w:t>
            </w:r>
            <w:r w:rsidR="00E552EF">
              <w:rPr>
                <w:rFonts w:ascii="Arial" w:eastAsia="Arial" w:hAnsi="Arial" w:cs="Arial"/>
                <w:b/>
                <w:sz w:val="20"/>
              </w:rPr>
              <w:t>ú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vrstvu)</w:t>
            </w:r>
            <w:r>
              <w:rPr>
                <w:rFonts w:ascii="Arial" w:eastAsia="Arial" w:hAnsi="Arial" w:cs="Arial"/>
                <w:sz w:val="20"/>
              </w:rPr>
              <w:t xml:space="preserve"> nedá </w:t>
            </w:r>
            <w:r w:rsidR="00E552EF">
              <w:rPr>
                <w:rFonts w:ascii="Arial" w:eastAsia="Arial" w:hAnsi="Arial" w:cs="Arial"/>
                <w:sz w:val="20"/>
              </w:rPr>
              <w:t>sa použiť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pPr>
              <w:spacing w:line="244" w:lineRule="auto"/>
              <w:ind w:right="904"/>
            </w:pPr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850/2004 (Perzistentn</w:t>
            </w:r>
            <w:r w:rsidR="00E552EF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organické škodlivé látky) </w:t>
            </w:r>
            <w:r>
              <w:rPr>
                <w:rFonts w:ascii="Arial" w:eastAsia="Arial" w:hAnsi="Arial" w:cs="Arial"/>
                <w:sz w:val="20"/>
              </w:rPr>
              <w:t xml:space="preserve">nedá </w:t>
            </w:r>
            <w:r w:rsidR="00E552EF">
              <w:rPr>
                <w:rFonts w:ascii="Arial" w:eastAsia="Arial" w:hAnsi="Arial" w:cs="Arial"/>
                <w:sz w:val="20"/>
              </w:rPr>
              <w:t>sa použiť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E552EF">
              <w:rPr>
                <w:rFonts w:ascii="Arial" w:eastAsia="Arial" w:hAnsi="Arial" w:cs="Arial"/>
                <w:b/>
                <w:sz w:val="20"/>
              </w:rPr>
              <w:t xml:space="preserve">riadenie </w:t>
            </w:r>
            <w:r>
              <w:rPr>
                <w:rFonts w:ascii="Arial" w:eastAsia="Arial" w:hAnsi="Arial" w:cs="Arial"/>
                <w:b/>
                <w:sz w:val="20"/>
              </w:rPr>
              <w:t>(EG) č. 689/2008 (Import a export nebezpečných lát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k) </w:t>
            </w:r>
            <w:r>
              <w:rPr>
                <w:rFonts w:ascii="Arial" w:eastAsia="Arial" w:hAnsi="Arial" w:cs="Arial"/>
                <w:sz w:val="20"/>
              </w:rPr>
              <w:t xml:space="preserve">nedá </w:t>
            </w:r>
            <w:r w:rsidR="00E552EF">
              <w:rPr>
                <w:rFonts w:ascii="Arial" w:eastAsia="Arial" w:hAnsi="Arial" w:cs="Arial"/>
                <w:sz w:val="20"/>
              </w:rPr>
              <w:t>sa použiť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648/2004 (Na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pr</w:t>
            </w:r>
            <w:r w:rsidR="00E552EF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detergenty):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Výrob</w:t>
            </w:r>
            <w:r w:rsidR="00E552EF">
              <w:rPr>
                <w:rFonts w:ascii="Arial" w:eastAsia="Arial" w:hAnsi="Arial" w:cs="Arial"/>
                <w:sz w:val="20"/>
              </w:rPr>
              <w:t>ok spĺňa</w:t>
            </w:r>
            <w:r>
              <w:rPr>
                <w:rFonts w:ascii="Arial" w:eastAsia="Arial" w:hAnsi="Arial" w:cs="Arial"/>
                <w:sz w:val="20"/>
              </w:rPr>
              <w:t xml:space="preserve"> kritéri</w:t>
            </w:r>
            <w:r w:rsidR="00E552EF">
              <w:rPr>
                <w:rFonts w:ascii="Arial" w:eastAsia="Arial" w:hAnsi="Arial" w:cs="Arial"/>
                <w:sz w:val="20"/>
              </w:rPr>
              <w:t>á</w:t>
            </w:r>
            <w:r>
              <w:rPr>
                <w:rFonts w:ascii="Arial" w:eastAsia="Arial" w:hAnsi="Arial" w:cs="Arial"/>
                <w:sz w:val="20"/>
              </w:rPr>
              <w:t xml:space="preserve"> stanoven</w:t>
            </w:r>
            <w:r w:rsidR="00E552EF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v na</w:t>
            </w:r>
            <w:r w:rsidR="00E552EF">
              <w:rPr>
                <w:rFonts w:ascii="Arial" w:eastAsia="Arial" w:hAnsi="Arial" w:cs="Arial"/>
                <w:sz w:val="20"/>
              </w:rPr>
              <w:t>riadení</w:t>
            </w:r>
            <w:r>
              <w:rPr>
                <w:rFonts w:ascii="Arial" w:eastAsia="Arial" w:hAnsi="Arial" w:cs="Arial"/>
                <w:sz w:val="20"/>
              </w:rPr>
              <w:t xml:space="preserve"> (EG) č. 648/2004 </w:t>
            </w:r>
          </w:p>
          <w:p w:rsidR="00B90258" w:rsidRDefault="009C053C">
            <w:pPr>
              <w:spacing w:after="115" w:line="244" w:lineRule="auto"/>
              <w:ind w:right="1738"/>
            </w:pPr>
            <w:r>
              <w:rPr>
                <w:rFonts w:ascii="Arial" w:eastAsia="Arial" w:hAnsi="Arial" w:cs="Arial"/>
                <w:b/>
                <w:sz w:val="20"/>
              </w:rPr>
              <w:t>Schvále</w:t>
            </w:r>
            <w:r w:rsidR="00E552EF">
              <w:rPr>
                <w:rFonts w:ascii="Arial" w:eastAsia="Arial" w:hAnsi="Arial" w:cs="Arial"/>
                <w:b/>
                <w:sz w:val="20"/>
              </w:rPr>
              <w:t>nie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r w:rsidR="00E552EF">
              <w:rPr>
                <w:rFonts w:ascii="Arial" w:eastAsia="Arial" w:hAnsi="Arial" w:cs="Arial"/>
                <w:b/>
                <w:sz w:val="20"/>
              </w:rPr>
              <w:t>súlade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 nadpis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m VII 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1907/2006: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552EF">
              <w:rPr>
                <w:rFonts w:ascii="Arial" w:eastAsia="Arial" w:hAnsi="Arial" w:cs="Arial"/>
                <w:sz w:val="20"/>
              </w:rPr>
              <w:t>žiadne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r w:rsidR="00E552EF"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me</w:t>
            </w:r>
            <w:r w:rsidR="00E552EF"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>zen</w:t>
            </w:r>
            <w:r w:rsidR="00E552EF">
              <w:rPr>
                <w:rFonts w:ascii="Arial" w:eastAsia="Arial" w:hAnsi="Arial" w:cs="Arial"/>
                <w:b/>
                <w:sz w:val="20"/>
              </w:rPr>
              <w:t>ie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r w:rsidR="00E552EF">
              <w:rPr>
                <w:rFonts w:ascii="Arial" w:eastAsia="Arial" w:hAnsi="Arial" w:cs="Arial"/>
                <w:b/>
                <w:sz w:val="20"/>
              </w:rPr>
              <w:t>súlade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s nadpis</w:t>
            </w:r>
            <w:r w:rsidR="00E552EF">
              <w:rPr>
                <w:rFonts w:ascii="Arial" w:eastAsia="Arial" w:hAnsi="Arial" w:cs="Arial"/>
                <w:b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</w:rPr>
              <w:t>m VIII na</w:t>
            </w:r>
            <w:r w:rsidR="00E552EF">
              <w:rPr>
                <w:rFonts w:ascii="Arial" w:eastAsia="Arial" w:hAnsi="Arial" w:cs="Arial"/>
                <w:b/>
                <w:sz w:val="20"/>
              </w:rPr>
              <w:t>riadenia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1907/2006: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552EF">
              <w:rPr>
                <w:rFonts w:ascii="Arial" w:eastAsia="Arial" w:hAnsi="Arial" w:cs="Arial"/>
                <w:sz w:val="20"/>
              </w:rPr>
              <w:t>žiadne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Národn</w:t>
            </w:r>
            <w:r w:rsidR="00E552EF">
              <w:rPr>
                <w:rFonts w:ascii="Arial" w:eastAsia="Arial" w:hAnsi="Arial" w:cs="Arial"/>
                <w:b/>
                <w:sz w:val="20"/>
              </w:rPr>
              <w:t>é pr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edpisy: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Stupeň ohr</w:t>
            </w:r>
            <w:r w:rsidR="00E552EF">
              <w:rPr>
                <w:rFonts w:ascii="Arial" w:eastAsia="Arial" w:hAnsi="Arial" w:cs="Arial"/>
                <w:b/>
                <w:sz w:val="20"/>
              </w:rPr>
              <w:t>ozenia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vody: </w:t>
            </w:r>
            <w:r>
              <w:rPr>
                <w:rFonts w:ascii="Arial" w:eastAsia="Arial" w:hAnsi="Arial" w:cs="Arial"/>
                <w:sz w:val="20"/>
              </w:rPr>
              <w:t>WGK 3 (siln</w:t>
            </w:r>
            <w:r w:rsidR="00E552EF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ohro</w:t>
            </w:r>
            <w:r w:rsidR="00E552EF">
              <w:rPr>
                <w:rFonts w:ascii="Arial" w:eastAsia="Arial" w:hAnsi="Arial" w:cs="Arial"/>
                <w:sz w:val="20"/>
              </w:rPr>
              <w:t xml:space="preserve">zujúci </w:t>
            </w:r>
            <w:r>
              <w:rPr>
                <w:rFonts w:ascii="Arial" w:eastAsia="Arial" w:hAnsi="Arial" w:cs="Arial"/>
                <w:sz w:val="20"/>
              </w:rPr>
              <w:t>vodn</w:t>
            </w:r>
            <w:r w:rsidR="00E552EF">
              <w:rPr>
                <w:rFonts w:ascii="Arial" w:eastAsia="Arial" w:hAnsi="Arial" w:cs="Arial"/>
                <w:sz w:val="20"/>
              </w:rPr>
              <w:t xml:space="preserve">é zdroje) podľa </w:t>
            </w:r>
            <w:r>
              <w:rPr>
                <w:rFonts w:ascii="Arial" w:eastAsia="Arial" w:hAnsi="Arial" w:cs="Arial"/>
                <w:sz w:val="20"/>
              </w:rPr>
              <w:t xml:space="preserve"> AwSV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9C053C">
            <w:pPr>
              <w:spacing w:after="5" w:line="239" w:lineRule="auto"/>
              <w:ind w:right="2629"/>
            </w:pPr>
            <w:r>
              <w:rPr>
                <w:rFonts w:ascii="Arial" w:eastAsia="Arial" w:hAnsi="Arial" w:cs="Arial"/>
                <w:b/>
                <w:sz w:val="20"/>
              </w:rPr>
              <w:t>Odkaz na technick</w:t>
            </w:r>
            <w:r w:rsidR="00E552EF">
              <w:rPr>
                <w:rFonts w:ascii="Arial" w:eastAsia="Arial" w:hAnsi="Arial" w:cs="Arial"/>
                <w:b/>
                <w:sz w:val="20"/>
              </w:rPr>
              <w:t>é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pravidl</w:t>
            </w:r>
            <w:r w:rsidR="00E552EF">
              <w:rPr>
                <w:rFonts w:ascii="Arial" w:eastAsia="Arial" w:hAnsi="Arial" w:cs="Arial"/>
                <w:b/>
                <w:sz w:val="20"/>
              </w:rPr>
              <w:t>á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pr</w:t>
            </w:r>
            <w:r w:rsidR="00E552EF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nebezpečné látky (TRGS) </w:t>
            </w:r>
            <w:r>
              <w:rPr>
                <w:rFonts w:ascii="Arial" w:eastAsia="Arial" w:hAnsi="Arial" w:cs="Arial"/>
                <w:sz w:val="20"/>
              </w:rPr>
              <w:t>Dodržujte ochrann</w:t>
            </w:r>
            <w:r w:rsidR="00E552EF">
              <w:rPr>
                <w:rFonts w:ascii="Arial" w:eastAsia="Arial" w:hAnsi="Arial" w:cs="Arial"/>
                <w:sz w:val="20"/>
              </w:rPr>
              <w:t xml:space="preserve">é </w:t>
            </w:r>
            <w:r>
              <w:rPr>
                <w:rFonts w:ascii="Arial" w:eastAsia="Arial" w:hAnsi="Arial" w:cs="Arial"/>
                <w:sz w:val="20"/>
              </w:rPr>
              <w:t>opat</w:t>
            </w:r>
            <w:r w:rsidR="00E552EF">
              <w:rPr>
                <w:rFonts w:ascii="Arial" w:eastAsia="Arial" w:hAnsi="Arial" w:cs="Arial"/>
                <w:sz w:val="20"/>
              </w:rPr>
              <w:t xml:space="preserve">renia </w:t>
            </w:r>
            <w:r>
              <w:rPr>
                <w:rFonts w:ascii="Arial" w:eastAsia="Arial" w:hAnsi="Arial" w:cs="Arial"/>
                <w:sz w:val="20"/>
              </w:rPr>
              <w:t>v s</w:t>
            </w:r>
            <w:r w:rsidR="00E552EF">
              <w:rPr>
                <w:rFonts w:ascii="Arial" w:eastAsia="Arial" w:hAnsi="Arial" w:cs="Arial"/>
                <w:sz w:val="20"/>
              </w:rPr>
              <w:t>úlade</w:t>
            </w:r>
            <w:r>
              <w:rPr>
                <w:rFonts w:ascii="Arial" w:eastAsia="Arial" w:hAnsi="Arial" w:cs="Arial"/>
                <w:sz w:val="20"/>
              </w:rPr>
              <w:t xml:space="preserve"> s TRGS 5001 </w:t>
            </w:r>
          </w:p>
          <w:p w:rsidR="00B90258" w:rsidRDefault="009C053C">
            <w:pPr>
              <w:spacing w:after="2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B90258" w:rsidRDefault="00E552EF" w:rsidP="00E552EF">
            <w:r>
              <w:rPr>
                <w:rFonts w:ascii="Arial" w:eastAsia="Arial" w:hAnsi="Arial" w:cs="Arial"/>
                <w:b/>
                <w:sz w:val="20"/>
              </w:rPr>
              <w:t>Skladovacia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trieda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pod</w:t>
            </w:r>
            <w:r>
              <w:rPr>
                <w:rFonts w:ascii="Arial" w:eastAsia="Arial" w:hAnsi="Arial" w:cs="Arial"/>
                <w:b/>
                <w:sz w:val="20"/>
              </w:rPr>
              <w:t>ľa</w:t>
            </w:r>
            <w:r w:rsidR="009C053C">
              <w:rPr>
                <w:rFonts w:ascii="Arial" w:eastAsia="Arial" w:hAnsi="Arial" w:cs="Arial"/>
                <w:b/>
                <w:sz w:val="20"/>
              </w:rPr>
              <w:t xml:space="preserve"> TRGS 5101:</w:t>
            </w:r>
            <w:r w:rsidR="009C053C">
              <w:rPr>
                <w:rFonts w:ascii="Arial" w:eastAsia="Arial" w:hAnsi="Arial" w:cs="Arial"/>
                <w:sz w:val="20"/>
              </w:rPr>
              <w:t xml:space="preserve"> 8B (neho</w:t>
            </w:r>
            <w:r>
              <w:rPr>
                <w:rFonts w:ascii="Arial" w:eastAsia="Arial" w:hAnsi="Arial" w:cs="Arial"/>
                <w:sz w:val="20"/>
              </w:rPr>
              <w:t>rľ</w:t>
            </w:r>
            <w:r w:rsidR="009C053C">
              <w:rPr>
                <w:rFonts w:ascii="Arial" w:eastAsia="Arial" w:hAnsi="Arial" w:cs="Arial"/>
                <w:sz w:val="20"/>
              </w:rPr>
              <w:t>avé</w:t>
            </w:r>
            <w:r w:rsidR="009C05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053C">
              <w:rPr>
                <w:rFonts w:ascii="Arial" w:eastAsia="Arial" w:hAnsi="Arial" w:cs="Arial"/>
                <w:sz w:val="20"/>
              </w:rPr>
              <w:t xml:space="preserve">leptavé nebezpečné látky) </w:t>
            </w:r>
          </w:p>
        </w:tc>
      </w:tr>
    </w:tbl>
    <w:p w:rsidR="00B90258" w:rsidRDefault="009C05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-5" w:hanging="10"/>
      </w:pPr>
      <w:r>
        <w:rPr>
          <w:rFonts w:ascii="Arial" w:eastAsia="Arial" w:hAnsi="Arial" w:cs="Arial"/>
          <w:b/>
          <w:sz w:val="20"/>
        </w:rPr>
        <w:t>Na</w:t>
      </w:r>
      <w:r w:rsidR="00E552EF">
        <w:rPr>
          <w:rFonts w:ascii="Arial" w:eastAsia="Arial" w:hAnsi="Arial" w:cs="Arial"/>
          <w:b/>
          <w:sz w:val="20"/>
        </w:rPr>
        <w:t>riadenie</w:t>
      </w:r>
      <w:r>
        <w:rPr>
          <w:rFonts w:ascii="Arial" w:eastAsia="Arial" w:hAnsi="Arial" w:cs="Arial"/>
          <w:b/>
          <w:sz w:val="20"/>
        </w:rPr>
        <w:t xml:space="preserve"> pr</w:t>
      </w:r>
      <w:r w:rsidR="00E552EF">
        <w:rPr>
          <w:rFonts w:ascii="Arial" w:eastAsia="Arial" w:hAnsi="Arial" w:cs="Arial"/>
          <w:b/>
          <w:sz w:val="20"/>
        </w:rPr>
        <w:t>e</w:t>
      </w:r>
      <w:r>
        <w:rPr>
          <w:rFonts w:ascii="Arial" w:eastAsia="Arial" w:hAnsi="Arial" w:cs="Arial"/>
          <w:b/>
          <w:sz w:val="20"/>
        </w:rPr>
        <w:t xml:space="preserve"> solven</w:t>
      </w:r>
      <w:r w:rsidR="00A31E54">
        <w:rPr>
          <w:rFonts w:ascii="Arial" w:eastAsia="Arial" w:hAnsi="Arial" w:cs="Arial"/>
          <w:b/>
          <w:sz w:val="20"/>
        </w:rPr>
        <w:t>ty</w:t>
      </w:r>
      <w:r>
        <w:rPr>
          <w:rFonts w:ascii="Arial" w:eastAsia="Arial" w:hAnsi="Arial" w:cs="Arial"/>
          <w:b/>
          <w:sz w:val="20"/>
        </w:rPr>
        <w:t xml:space="preserve"> (31. BlmSchV) </w:t>
      </w:r>
    </w:p>
    <w:p w:rsidR="00B90258" w:rsidRDefault="009C05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15.2 Pos</w:t>
      </w:r>
      <w:r w:rsidR="00E552EF">
        <w:rPr>
          <w:rFonts w:ascii="Arial" w:eastAsia="Arial" w:hAnsi="Arial" w:cs="Arial"/>
          <w:b/>
          <w:sz w:val="20"/>
        </w:rPr>
        <w:t>údenie</w:t>
      </w:r>
      <w:r>
        <w:rPr>
          <w:rFonts w:ascii="Arial" w:eastAsia="Arial" w:hAnsi="Arial" w:cs="Arial"/>
          <w:b/>
          <w:sz w:val="20"/>
        </w:rPr>
        <w:t xml:space="preserve"> chemick</w:t>
      </w:r>
      <w:r w:rsidR="00E552EF">
        <w:rPr>
          <w:rFonts w:ascii="Arial" w:eastAsia="Arial" w:hAnsi="Arial" w:cs="Arial"/>
          <w:b/>
          <w:sz w:val="20"/>
        </w:rPr>
        <w:t>ej</w:t>
      </w:r>
      <w:r>
        <w:rPr>
          <w:rFonts w:ascii="Arial" w:eastAsia="Arial" w:hAnsi="Arial" w:cs="Arial"/>
          <w:b/>
          <w:sz w:val="20"/>
        </w:rPr>
        <w:t xml:space="preserve"> bezpečnosti </w:t>
      </w:r>
      <w:r>
        <w:rPr>
          <w:rFonts w:ascii="Arial" w:eastAsia="Arial" w:hAnsi="Arial" w:cs="Arial"/>
          <w:sz w:val="20"/>
        </w:rPr>
        <w:t>neb</w:t>
      </w:r>
      <w:r w:rsidR="00E552EF">
        <w:rPr>
          <w:rFonts w:ascii="Arial" w:eastAsia="Arial" w:hAnsi="Arial" w:cs="Arial"/>
          <w:sz w:val="20"/>
        </w:rPr>
        <w:t>o</w:t>
      </w:r>
      <w:r>
        <w:rPr>
          <w:rFonts w:ascii="Arial" w:eastAsia="Arial" w:hAnsi="Arial" w:cs="Arial"/>
          <w:sz w:val="20"/>
        </w:rPr>
        <w:t xml:space="preserve">lo </w:t>
      </w:r>
      <w:r w:rsidR="00E552EF">
        <w:rPr>
          <w:rFonts w:ascii="Arial" w:eastAsia="Arial" w:hAnsi="Arial" w:cs="Arial"/>
          <w:sz w:val="20"/>
        </w:rPr>
        <w:t>uskutočnené</w:t>
      </w:r>
      <w:r>
        <w:rPr>
          <w:rFonts w:ascii="Arial" w:eastAsia="Arial" w:hAnsi="Arial" w:cs="Arial"/>
          <w:sz w:val="20"/>
        </w:rPr>
        <w:t xml:space="preserve"> </w:t>
      </w:r>
    </w:p>
    <w:p w:rsidR="00B90258" w:rsidRDefault="009C053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24"/>
        </w:rPr>
        <w:t xml:space="preserve"> </w:t>
      </w:r>
    </w:p>
    <w:p w:rsidR="00B90258" w:rsidRDefault="009C05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6" w:type="dxa"/>
        <w:tblInd w:w="-72" w:type="dxa"/>
        <w:tblCellMar>
          <w:top w:w="8" w:type="dxa"/>
          <w:left w:w="72" w:type="dxa"/>
          <w:right w:w="83" w:type="dxa"/>
        </w:tblCellMar>
        <w:tblLook w:val="04A0" w:firstRow="1" w:lastRow="0" w:firstColumn="1" w:lastColumn="0" w:noHBand="0" w:noVBand="1"/>
      </w:tblPr>
      <w:tblGrid>
        <w:gridCol w:w="9226"/>
      </w:tblGrid>
      <w:tr w:rsidR="00B90258">
        <w:trPr>
          <w:trHeight w:val="12494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tbl>
            <w:tblPr>
              <w:tblStyle w:val="TableGrid"/>
              <w:tblW w:w="9055" w:type="dxa"/>
              <w:tblInd w:w="6" w:type="dxa"/>
              <w:tblCellMar>
                <w:top w:w="7" w:type="dxa"/>
                <w:left w:w="7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B90258">
              <w:trPr>
                <w:trHeight w:val="286"/>
              </w:trPr>
              <w:tc>
                <w:tcPr>
                  <w:tcW w:w="9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B8B8B"/>
                </w:tcPr>
                <w:p w:rsidR="00B90258" w:rsidRDefault="009C053C" w:rsidP="00E552EF">
                  <w:r>
                    <w:rPr>
                      <w:rFonts w:ascii="Arial" w:eastAsia="Arial" w:hAnsi="Arial" w:cs="Arial"/>
                      <w:b/>
                      <w:sz w:val="24"/>
                    </w:rPr>
                    <w:t>16. Ostatn</w:t>
                  </w:r>
                  <w:r w:rsidR="00E552EF">
                    <w:rPr>
                      <w:rFonts w:ascii="Arial" w:eastAsia="Arial" w:hAnsi="Arial" w:cs="Arial"/>
                      <w:b/>
                      <w:sz w:val="24"/>
                    </w:rPr>
                    <w:t xml:space="preserve">é </w:t>
                  </w:r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údaje </w:t>
                  </w:r>
                </w:p>
              </w:tc>
            </w:tr>
          </w:tbl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>Zm</w:t>
            </w:r>
            <w:r w:rsidR="00E552EF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>ny od posledn</w:t>
            </w:r>
            <w:r w:rsidR="00E552EF">
              <w:rPr>
                <w:rFonts w:ascii="Arial" w:eastAsia="Arial" w:hAnsi="Arial" w:cs="Arial"/>
                <w:b/>
                <w:sz w:val="20"/>
              </w:rPr>
              <w:t>ej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verz</w:t>
            </w:r>
            <w:r w:rsidR="00E552EF">
              <w:rPr>
                <w:rFonts w:ascii="Arial" w:eastAsia="Arial" w:hAnsi="Arial" w:cs="Arial"/>
                <w:b/>
                <w:sz w:val="20"/>
              </w:rPr>
              <w:t>i</w:t>
            </w:r>
            <w:r w:rsidR="008C07AD">
              <w:rPr>
                <w:rFonts w:ascii="Arial" w:eastAsia="Arial" w:hAnsi="Arial" w:cs="Arial"/>
                <w:b/>
                <w:sz w:val="20"/>
              </w:rPr>
              <w:t>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2.2, 9.1, 15.1, 16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Literat</w:t>
            </w:r>
            <w:r w:rsidR="00E552EF">
              <w:rPr>
                <w:rFonts w:ascii="Arial" w:eastAsia="Arial" w:hAnsi="Arial" w:cs="Arial"/>
                <w:b/>
                <w:sz w:val="20"/>
              </w:rPr>
              <w:t>ú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ra a zdroje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P</w:t>
            </w:r>
            <w:r w:rsidR="00E552EF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 xml:space="preserve">edpisy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Sm</w:t>
            </w:r>
            <w:r w:rsidR="00E552EF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rnice pr</w:t>
            </w:r>
            <w:r w:rsidR="00E552EF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p</w:t>
            </w:r>
            <w:r w:rsidR="00E552EF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ípravky (1999/45/EG), naposledy pozm</w:t>
            </w:r>
            <w:r w:rsidR="00E552EF">
              <w:rPr>
                <w:rFonts w:ascii="Arial" w:eastAsia="Arial" w:hAnsi="Arial" w:cs="Arial"/>
                <w:sz w:val="20"/>
              </w:rPr>
              <w:t>enená</w:t>
            </w:r>
            <w:r>
              <w:rPr>
                <w:rFonts w:ascii="Arial" w:eastAsia="Arial" w:hAnsi="Arial" w:cs="Arial"/>
                <w:sz w:val="20"/>
              </w:rPr>
              <w:t xml:space="preserve"> sm</w:t>
            </w:r>
            <w:r w:rsidR="00E552EF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rnic</w:t>
            </w:r>
            <w:r w:rsidR="00E552EF">
              <w:rPr>
                <w:rFonts w:ascii="Arial" w:eastAsia="Arial" w:hAnsi="Arial" w:cs="Arial"/>
                <w:sz w:val="20"/>
              </w:rPr>
              <w:t>ou</w:t>
            </w:r>
            <w:r>
              <w:rPr>
                <w:rFonts w:ascii="Arial" w:eastAsia="Arial" w:hAnsi="Arial" w:cs="Arial"/>
                <w:sz w:val="20"/>
              </w:rPr>
              <w:t xml:space="preserve"> 2013/21 / EU.  </w:t>
            </w:r>
          </w:p>
          <w:p w:rsidR="00B90258" w:rsidRDefault="009C053C">
            <w:pPr>
              <w:spacing w:line="244" w:lineRule="auto"/>
              <w:ind w:right="881"/>
            </w:pPr>
            <w:r>
              <w:rPr>
                <w:rFonts w:ascii="Arial" w:eastAsia="Arial" w:hAnsi="Arial" w:cs="Arial"/>
                <w:sz w:val="20"/>
              </w:rPr>
              <w:t>Sm</w:t>
            </w:r>
            <w:r w:rsidR="00E552EF">
              <w:rPr>
                <w:rFonts w:ascii="Arial" w:eastAsia="Arial" w:hAnsi="Arial" w:cs="Arial"/>
                <w:sz w:val="20"/>
              </w:rPr>
              <w:t>ernice pre</w:t>
            </w:r>
            <w:r>
              <w:rPr>
                <w:rFonts w:ascii="Arial" w:eastAsia="Arial" w:hAnsi="Arial" w:cs="Arial"/>
                <w:sz w:val="20"/>
              </w:rPr>
              <w:t xml:space="preserve"> látky (67/548 / EWG), naposledy pozm</w:t>
            </w:r>
            <w:r w:rsidR="00E552EF">
              <w:rPr>
                <w:rFonts w:ascii="Arial" w:eastAsia="Arial" w:hAnsi="Arial" w:cs="Arial"/>
                <w:sz w:val="20"/>
              </w:rPr>
              <w:t>enená</w:t>
            </w:r>
            <w:r>
              <w:rPr>
                <w:rFonts w:ascii="Arial" w:eastAsia="Arial" w:hAnsi="Arial" w:cs="Arial"/>
                <w:sz w:val="20"/>
              </w:rPr>
              <w:t xml:space="preserve"> sm</w:t>
            </w:r>
            <w:r w:rsidR="00E552EF">
              <w:rPr>
                <w:rFonts w:ascii="Arial" w:eastAsia="Arial" w:hAnsi="Arial" w:cs="Arial"/>
                <w:sz w:val="20"/>
              </w:rPr>
              <w:t>ernicou</w:t>
            </w:r>
            <w:r>
              <w:rPr>
                <w:rFonts w:ascii="Arial" w:eastAsia="Arial" w:hAnsi="Arial" w:cs="Arial"/>
                <w:sz w:val="20"/>
              </w:rPr>
              <w:t xml:space="preserve"> 2013/21 / EU.  Na</w:t>
            </w:r>
            <w:r w:rsidR="00E552EF">
              <w:rPr>
                <w:rFonts w:ascii="Arial" w:eastAsia="Arial" w:hAnsi="Arial" w:cs="Arial"/>
                <w:sz w:val="20"/>
              </w:rPr>
              <w:t>riadenie</w:t>
            </w:r>
            <w:r>
              <w:rPr>
                <w:rFonts w:ascii="Arial" w:eastAsia="Arial" w:hAnsi="Arial" w:cs="Arial"/>
                <w:sz w:val="20"/>
              </w:rPr>
              <w:t xml:space="preserve"> REACH (ES) č. 1907/2006, naposledy pozm</w:t>
            </w:r>
            <w:r w:rsidR="00E552EF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>n</w:t>
            </w:r>
            <w:r w:rsidR="008C07AD">
              <w:rPr>
                <w:rFonts w:ascii="Arial" w:eastAsia="Arial" w:hAnsi="Arial" w:cs="Arial"/>
                <w:sz w:val="20"/>
              </w:rPr>
              <w:t>ené nariadením</w:t>
            </w:r>
            <w:r>
              <w:rPr>
                <w:rFonts w:ascii="Arial" w:eastAsia="Arial" w:hAnsi="Arial" w:cs="Arial"/>
                <w:sz w:val="20"/>
              </w:rPr>
              <w:t xml:space="preserve"> (EU) č. 348/2013  Na</w:t>
            </w:r>
            <w:r w:rsidR="008C07AD">
              <w:rPr>
                <w:rFonts w:ascii="Arial" w:eastAsia="Arial" w:hAnsi="Arial" w:cs="Arial"/>
                <w:sz w:val="20"/>
              </w:rPr>
              <w:t>riadenie</w:t>
            </w:r>
            <w:r>
              <w:rPr>
                <w:rFonts w:ascii="Arial" w:eastAsia="Arial" w:hAnsi="Arial" w:cs="Arial"/>
                <w:sz w:val="20"/>
              </w:rPr>
              <w:t xml:space="preserve"> CLP (ES) č. 1272/2008, naposledy pozm</w:t>
            </w:r>
            <w:r w:rsidR="008C07AD">
              <w:rPr>
                <w:rFonts w:ascii="Arial" w:eastAsia="Arial" w:hAnsi="Arial" w:cs="Arial"/>
                <w:sz w:val="20"/>
              </w:rPr>
              <w:t>enené</w:t>
            </w:r>
            <w:r>
              <w:rPr>
                <w:rFonts w:ascii="Arial" w:eastAsia="Arial" w:hAnsi="Arial" w:cs="Arial"/>
                <w:sz w:val="20"/>
              </w:rPr>
              <w:t xml:space="preserve"> na</w:t>
            </w:r>
            <w:r w:rsidR="008C07AD">
              <w:rPr>
                <w:rFonts w:ascii="Arial" w:eastAsia="Arial" w:hAnsi="Arial" w:cs="Arial"/>
                <w:sz w:val="20"/>
              </w:rPr>
              <w:t>riadením</w:t>
            </w:r>
            <w:r>
              <w:rPr>
                <w:rFonts w:ascii="Arial" w:eastAsia="Arial" w:hAnsi="Arial" w:cs="Arial"/>
                <w:sz w:val="20"/>
              </w:rPr>
              <w:t xml:space="preserve"> (EU) č. 487/2013.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 xml:space="preserve">Internet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1http://www.baua.de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2http://www.arbeitssicherheit.de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3http://gestis.itrust.de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4http://logkow.cisti.nrc.ca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5http://www.gischem.de 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b/>
                <w:sz w:val="20"/>
              </w:rPr>
              <w:t>Relevantn</w:t>
            </w:r>
            <w:r w:rsidR="008C07AD">
              <w:rPr>
                <w:rFonts w:ascii="Arial" w:eastAsia="Arial" w:hAnsi="Arial" w:cs="Arial"/>
                <w:b/>
                <w:sz w:val="20"/>
              </w:rPr>
              <w:t xml:space="preserve">é </w:t>
            </w:r>
            <w:r>
              <w:rPr>
                <w:rFonts w:ascii="Arial" w:eastAsia="Arial" w:hAnsi="Arial" w:cs="Arial"/>
                <w:b/>
                <w:sz w:val="20"/>
              </w:rPr>
              <w:t>v</w:t>
            </w:r>
            <w:r w:rsidR="008C07AD">
              <w:rPr>
                <w:rFonts w:ascii="Arial" w:eastAsia="Arial" w:hAnsi="Arial" w:cs="Arial"/>
                <w:b/>
                <w:sz w:val="20"/>
              </w:rPr>
              <w:t xml:space="preserve">ety podľa </w:t>
            </w:r>
            <w:r>
              <w:rPr>
                <w:rFonts w:ascii="Arial" w:eastAsia="Arial" w:hAnsi="Arial" w:cs="Arial"/>
                <w:b/>
                <w:sz w:val="20"/>
              </w:rPr>
              <w:t>na</w:t>
            </w:r>
            <w:r w:rsidR="008C07AD">
              <w:rPr>
                <w:rFonts w:ascii="Arial" w:eastAsia="Arial" w:hAnsi="Arial" w:cs="Arial"/>
                <w:b/>
                <w:sz w:val="20"/>
              </w:rPr>
              <w:t>riadenia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(EG) č. 1272/2008: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H301 Toxický p</w:t>
            </w:r>
            <w:r w:rsidR="008C07AD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i požití.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H302 Zdrav</w:t>
            </w:r>
            <w:r w:rsidR="008C07AD">
              <w:rPr>
                <w:rFonts w:ascii="Arial" w:eastAsia="Arial" w:hAnsi="Arial" w:cs="Arial"/>
                <w:sz w:val="20"/>
              </w:rPr>
              <w:t>iu</w:t>
            </w:r>
            <w:r>
              <w:rPr>
                <w:rFonts w:ascii="Arial" w:eastAsia="Arial" w:hAnsi="Arial" w:cs="Arial"/>
                <w:sz w:val="20"/>
              </w:rPr>
              <w:t xml:space="preserve"> škodlivý p</w:t>
            </w:r>
            <w:r w:rsidR="008C07AD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i požití.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H311 Toxický </w:t>
            </w:r>
            <w:r w:rsidR="008C07AD">
              <w:rPr>
                <w:rFonts w:ascii="Arial" w:eastAsia="Arial" w:hAnsi="Arial" w:cs="Arial"/>
                <w:sz w:val="20"/>
              </w:rPr>
              <w:t>pr</w:t>
            </w:r>
            <w:r>
              <w:rPr>
                <w:rFonts w:ascii="Arial" w:eastAsia="Arial" w:hAnsi="Arial" w:cs="Arial"/>
                <w:sz w:val="20"/>
              </w:rPr>
              <w:t xml:space="preserve">i styku s </w:t>
            </w:r>
            <w:r w:rsidR="008C07AD">
              <w:rPr>
                <w:rFonts w:ascii="Arial" w:eastAsia="Arial" w:hAnsi="Arial" w:cs="Arial"/>
                <w:sz w:val="20"/>
              </w:rPr>
              <w:t>pokožkou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H314 </w:t>
            </w:r>
            <w:r w:rsidR="008C07AD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p</w:t>
            </w:r>
            <w:r w:rsidR="008C07AD">
              <w:rPr>
                <w:rFonts w:ascii="Arial" w:eastAsia="Arial" w:hAnsi="Arial" w:cs="Arial"/>
                <w:sz w:val="20"/>
              </w:rPr>
              <w:t>ôsobuje ťažké</w:t>
            </w:r>
            <w:r>
              <w:rPr>
                <w:rFonts w:ascii="Arial" w:eastAsia="Arial" w:hAnsi="Arial" w:cs="Arial"/>
                <w:sz w:val="20"/>
              </w:rPr>
              <w:t xml:space="preserve"> polept</w:t>
            </w:r>
            <w:r w:rsidR="008C07AD">
              <w:rPr>
                <w:rFonts w:ascii="Arial" w:eastAsia="Arial" w:hAnsi="Arial" w:cs="Arial"/>
                <w:sz w:val="20"/>
              </w:rPr>
              <w:t>anie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C07AD">
              <w:rPr>
                <w:rFonts w:ascii="Arial" w:eastAsia="Arial" w:hAnsi="Arial" w:cs="Arial"/>
                <w:sz w:val="20"/>
              </w:rPr>
              <w:t>pokožky</w:t>
            </w:r>
            <w:r>
              <w:rPr>
                <w:rFonts w:ascii="Arial" w:eastAsia="Arial" w:hAnsi="Arial" w:cs="Arial"/>
                <w:sz w:val="20"/>
              </w:rPr>
              <w:t xml:space="preserve"> a poško</w:t>
            </w:r>
            <w:r w:rsidR="008C07AD">
              <w:rPr>
                <w:rFonts w:ascii="Arial" w:eastAsia="Arial" w:hAnsi="Arial" w:cs="Arial"/>
                <w:sz w:val="20"/>
              </w:rPr>
              <w:t>denie</w:t>
            </w:r>
            <w:r>
              <w:rPr>
                <w:rFonts w:ascii="Arial" w:eastAsia="Arial" w:hAnsi="Arial" w:cs="Arial"/>
                <w:sz w:val="20"/>
              </w:rPr>
              <w:t xml:space="preserve"> očí.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H317 M</w:t>
            </w:r>
            <w:r w:rsidR="008C07AD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>že vyvola</w:t>
            </w:r>
            <w:r w:rsidR="008C07AD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alergick</w:t>
            </w:r>
            <w:r w:rsidR="008C07AD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 xml:space="preserve"> kožn</w:t>
            </w:r>
            <w:r w:rsidR="008C07AD">
              <w:rPr>
                <w:rFonts w:ascii="Arial" w:eastAsia="Arial" w:hAnsi="Arial" w:cs="Arial"/>
                <w:sz w:val="20"/>
              </w:rPr>
              <w:t>ú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C07AD">
              <w:rPr>
                <w:rFonts w:ascii="Arial" w:eastAsia="Arial" w:hAnsi="Arial" w:cs="Arial"/>
                <w:sz w:val="20"/>
              </w:rPr>
              <w:t>reakciu.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H318 </w:t>
            </w:r>
            <w:r w:rsidR="008C07AD">
              <w:rPr>
                <w:rFonts w:ascii="Arial" w:eastAsia="Arial" w:hAnsi="Arial" w:cs="Arial"/>
                <w:sz w:val="20"/>
              </w:rPr>
              <w:t>Spô</w:t>
            </w:r>
            <w:r>
              <w:rPr>
                <w:rFonts w:ascii="Arial" w:eastAsia="Arial" w:hAnsi="Arial" w:cs="Arial"/>
                <w:sz w:val="20"/>
              </w:rPr>
              <w:t>sobuje vážn</w:t>
            </w:r>
            <w:r w:rsidR="008C07AD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poško</w:t>
            </w:r>
            <w:r w:rsidR="008C07AD">
              <w:rPr>
                <w:rFonts w:ascii="Arial" w:eastAsia="Arial" w:hAnsi="Arial" w:cs="Arial"/>
                <w:sz w:val="20"/>
              </w:rPr>
              <w:t>denie</w:t>
            </w:r>
            <w:r>
              <w:rPr>
                <w:rFonts w:ascii="Arial" w:eastAsia="Arial" w:hAnsi="Arial" w:cs="Arial"/>
                <w:sz w:val="20"/>
              </w:rPr>
              <w:t xml:space="preserve"> očí.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H331 Toxický p</w:t>
            </w:r>
            <w:r w:rsidR="008C07AD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8C07AD">
              <w:rPr>
                <w:rFonts w:ascii="Arial" w:eastAsia="Arial" w:hAnsi="Arial" w:cs="Arial"/>
                <w:sz w:val="20"/>
              </w:rPr>
              <w:t>y</w:t>
            </w:r>
            <w:r>
              <w:rPr>
                <w:rFonts w:ascii="Arial" w:eastAsia="Arial" w:hAnsi="Arial" w:cs="Arial"/>
                <w:sz w:val="20"/>
              </w:rPr>
              <w:t>chov</w:t>
            </w:r>
            <w:r w:rsidR="008C07AD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ní. </w:t>
            </w:r>
          </w:p>
          <w:p w:rsidR="00B90258" w:rsidRDefault="009C053C">
            <w:pPr>
              <w:spacing w:line="244" w:lineRule="auto"/>
              <w:ind w:right="814"/>
            </w:pPr>
            <w:r>
              <w:rPr>
                <w:rFonts w:ascii="Arial" w:eastAsia="Arial" w:hAnsi="Arial" w:cs="Arial"/>
                <w:sz w:val="20"/>
              </w:rPr>
              <w:t>H334 P</w:t>
            </w:r>
            <w:r w:rsidR="008C07AD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i vd</w:t>
            </w:r>
            <w:r w:rsidR="008C07AD">
              <w:rPr>
                <w:rFonts w:ascii="Arial" w:eastAsia="Arial" w:hAnsi="Arial" w:cs="Arial"/>
                <w:sz w:val="20"/>
              </w:rPr>
              <w:t>yc</w:t>
            </w:r>
            <w:r>
              <w:rPr>
                <w:rFonts w:ascii="Arial" w:eastAsia="Arial" w:hAnsi="Arial" w:cs="Arial"/>
                <w:sz w:val="20"/>
              </w:rPr>
              <w:t>hov</w:t>
            </w:r>
            <w:r w:rsidR="008C07AD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>ní m</w:t>
            </w:r>
            <w:r w:rsidR="008C07AD">
              <w:rPr>
                <w:rFonts w:ascii="Arial" w:eastAsia="Arial" w:hAnsi="Arial" w:cs="Arial"/>
                <w:sz w:val="20"/>
              </w:rPr>
              <w:t>ô</w:t>
            </w:r>
            <w:r>
              <w:rPr>
                <w:rFonts w:ascii="Arial" w:eastAsia="Arial" w:hAnsi="Arial" w:cs="Arial"/>
                <w:sz w:val="20"/>
              </w:rPr>
              <w:t>že vyvola</w:t>
            </w:r>
            <w:r w:rsidR="008C07AD">
              <w:rPr>
                <w:rFonts w:ascii="Arial" w:eastAsia="Arial" w:hAnsi="Arial" w:cs="Arial"/>
                <w:sz w:val="20"/>
              </w:rPr>
              <w:t xml:space="preserve">ť </w:t>
            </w:r>
            <w:r>
              <w:rPr>
                <w:rFonts w:ascii="Arial" w:eastAsia="Arial" w:hAnsi="Arial" w:cs="Arial"/>
                <w:sz w:val="20"/>
              </w:rPr>
              <w:t>p</w:t>
            </w:r>
            <w:r w:rsidR="008C07AD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íznaky alergie nebo ast</w:t>
            </w:r>
            <w:r w:rsidR="008C07AD">
              <w:rPr>
                <w:rFonts w:ascii="Arial" w:eastAsia="Arial" w:hAnsi="Arial" w:cs="Arial"/>
                <w:sz w:val="20"/>
              </w:rPr>
              <w:t>my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C07AD">
              <w:rPr>
                <w:rFonts w:ascii="Arial" w:eastAsia="Arial" w:hAnsi="Arial" w:cs="Arial"/>
                <w:sz w:val="20"/>
              </w:rPr>
              <w:t>alebo</w:t>
            </w:r>
            <w:r>
              <w:rPr>
                <w:rFonts w:ascii="Arial" w:eastAsia="Arial" w:hAnsi="Arial" w:cs="Arial"/>
                <w:sz w:val="20"/>
              </w:rPr>
              <w:t xml:space="preserve"> dýchac</w:t>
            </w:r>
            <w:r w:rsidR="008C07AD">
              <w:rPr>
                <w:rFonts w:ascii="Arial" w:eastAsia="Arial" w:hAnsi="Arial" w:cs="Arial"/>
                <w:sz w:val="20"/>
              </w:rPr>
              <w:t>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C07AD">
              <w:rPr>
                <w:rFonts w:ascii="Arial" w:eastAsia="Arial" w:hAnsi="Arial" w:cs="Arial"/>
                <w:sz w:val="20"/>
              </w:rPr>
              <w:t>ťažkosti</w:t>
            </w:r>
            <w:r>
              <w:rPr>
                <w:rFonts w:ascii="Arial" w:eastAsia="Arial" w:hAnsi="Arial" w:cs="Arial"/>
                <w:sz w:val="20"/>
              </w:rPr>
              <w:t>. H335 M</w:t>
            </w:r>
            <w:r w:rsidR="008C07AD">
              <w:rPr>
                <w:rFonts w:ascii="Arial" w:eastAsia="Arial" w:hAnsi="Arial" w:cs="Arial"/>
                <w:sz w:val="20"/>
              </w:rPr>
              <w:t>ôže spôs</w:t>
            </w:r>
            <w:r>
              <w:rPr>
                <w:rFonts w:ascii="Arial" w:eastAsia="Arial" w:hAnsi="Arial" w:cs="Arial"/>
                <w:sz w:val="20"/>
              </w:rPr>
              <w:t>obi</w:t>
            </w:r>
            <w:r w:rsidR="008C07AD">
              <w:rPr>
                <w:rFonts w:ascii="Arial" w:eastAsia="Arial" w:hAnsi="Arial" w:cs="Arial"/>
                <w:sz w:val="20"/>
              </w:rPr>
              <w:t>ť</w:t>
            </w:r>
            <w:r>
              <w:rPr>
                <w:rFonts w:ascii="Arial" w:eastAsia="Arial" w:hAnsi="Arial" w:cs="Arial"/>
                <w:sz w:val="20"/>
              </w:rPr>
              <w:t xml:space="preserve"> podrážd</w:t>
            </w:r>
            <w:r w:rsidR="008C07AD">
              <w:rPr>
                <w:rFonts w:ascii="Arial" w:eastAsia="Arial" w:hAnsi="Arial" w:cs="Arial"/>
                <w:sz w:val="20"/>
              </w:rPr>
              <w:t>enie</w:t>
            </w:r>
            <w:r>
              <w:rPr>
                <w:rFonts w:ascii="Arial" w:eastAsia="Arial" w:hAnsi="Arial" w:cs="Arial"/>
                <w:sz w:val="20"/>
              </w:rPr>
              <w:t xml:space="preserve"> dýchacích c</w:t>
            </w:r>
            <w:r w:rsidR="008C07AD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 xml:space="preserve">est.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H351 Pod</w:t>
            </w:r>
            <w:r w:rsidR="008C07AD">
              <w:rPr>
                <w:rFonts w:ascii="Arial" w:eastAsia="Arial" w:hAnsi="Arial" w:cs="Arial"/>
                <w:sz w:val="20"/>
              </w:rPr>
              <w:t>ozrenie</w:t>
            </w:r>
            <w:r>
              <w:rPr>
                <w:rFonts w:ascii="Arial" w:eastAsia="Arial" w:hAnsi="Arial" w:cs="Arial"/>
                <w:sz w:val="20"/>
              </w:rPr>
              <w:t xml:space="preserve"> na vyvol</w:t>
            </w:r>
            <w:r w:rsidR="008C07AD">
              <w:rPr>
                <w:rFonts w:ascii="Arial" w:eastAsia="Arial" w:hAnsi="Arial" w:cs="Arial"/>
                <w:sz w:val="20"/>
              </w:rPr>
              <w:t xml:space="preserve">anie </w:t>
            </w:r>
            <w:r>
              <w:rPr>
                <w:rFonts w:ascii="Arial" w:eastAsia="Arial" w:hAnsi="Arial" w:cs="Arial"/>
                <w:sz w:val="20"/>
              </w:rPr>
              <w:t xml:space="preserve">rakoviny.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>H400 Vyso</w:t>
            </w:r>
            <w:r w:rsidR="008C07AD">
              <w:rPr>
                <w:rFonts w:ascii="Arial" w:eastAsia="Arial" w:hAnsi="Arial" w:cs="Arial"/>
                <w:sz w:val="20"/>
              </w:rPr>
              <w:t>ko</w:t>
            </w:r>
            <w:r>
              <w:rPr>
                <w:rFonts w:ascii="Arial" w:eastAsia="Arial" w:hAnsi="Arial" w:cs="Arial"/>
                <w:sz w:val="20"/>
              </w:rPr>
              <w:t xml:space="preserve"> toxický pr</w:t>
            </w:r>
            <w:r w:rsidR="008C07AD">
              <w:rPr>
                <w:rFonts w:ascii="Arial" w:eastAsia="Arial" w:hAnsi="Arial" w:cs="Arial"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vodn</w:t>
            </w:r>
            <w:r w:rsidR="008C07AD">
              <w:rPr>
                <w:rFonts w:ascii="Arial" w:eastAsia="Arial" w:hAnsi="Arial" w:cs="Arial"/>
                <w:sz w:val="20"/>
              </w:rPr>
              <w:t>é</w:t>
            </w:r>
            <w:r>
              <w:rPr>
                <w:rFonts w:ascii="Arial" w:eastAsia="Arial" w:hAnsi="Arial" w:cs="Arial"/>
                <w:sz w:val="20"/>
              </w:rPr>
              <w:t xml:space="preserve"> organ</w:t>
            </w:r>
            <w:r w:rsidR="008C07AD">
              <w:rPr>
                <w:rFonts w:ascii="Arial" w:eastAsia="Arial" w:hAnsi="Arial" w:cs="Arial"/>
                <w:sz w:val="20"/>
              </w:rPr>
              <w:t>iz</w:t>
            </w:r>
            <w:r>
              <w:rPr>
                <w:rFonts w:ascii="Arial" w:eastAsia="Arial" w:hAnsi="Arial" w:cs="Arial"/>
                <w:sz w:val="20"/>
              </w:rPr>
              <w:t xml:space="preserve">my. </w:t>
            </w:r>
          </w:p>
          <w:p w:rsidR="00B90258" w:rsidRDefault="009C053C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0258" w:rsidRDefault="008C07AD">
            <w:r>
              <w:rPr>
                <w:rFonts w:ascii="Arial" w:eastAsia="Arial" w:hAnsi="Arial" w:cs="Arial"/>
                <w:b/>
                <w:sz w:val="18"/>
              </w:rPr>
              <w:t>S</w:t>
            </w:r>
            <w:r w:rsidR="009C053C">
              <w:rPr>
                <w:rFonts w:ascii="Arial" w:eastAsia="Arial" w:hAnsi="Arial" w:cs="Arial"/>
                <w:b/>
                <w:sz w:val="18"/>
              </w:rPr>
              <w:t xml:space="preserve">kratky a akronymy: </w:t>
            </w:r>
          </w:p>
          <w:p w:rsidR="00B90258" w:rsidRDefault="009C053C">
            <w:pPr>
              <w:spacing w:after="5"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ADR: Accord européen sur le transport des marchandises dangereuses par Route (European Agreement concerning the International Carriage of Dangerous Goods by Road)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>BlmSchV Na</w:t>
            </w:r>
            <w:r w:rsidR="008C07AD">
              <w:rPr>
                <w:rFonts w:ascii="Arial" w:eastAsia="Arial" w:hAnsi="Arial" w:cs="Arial"/>
                <w:sz w:val="18"/>
              </w:rPr>
              <w:t>riadenie</w:t>
            </w:r>
            <w:r>
              <w:rPr>
                <w:rFonts w:ascii="Arial" w:eastAsia="Arial" w:hAnsi="Arial" w:cs="Arial"/>
                <w:sz w:val="18"/>
              </w:rPr>
              <w:t>, kt</w:t>
            </w:r>
            <w:r w:rsidR="008C07AD">
              <w:rPr>
                <w:rFonts w:ascii="Arial" w:eastAsia="Arial" w:hAnsi="Arial" w:cs="Arial"/>
                <w:sz w:val="18"/>
              </w:rPr>
              <w:t>o</w:t>
            </w:r>
            <w:r>
              <w:rPr>
                <w:rFonts w:ascii="Arial" w:eastAsia="Arial" w:hAnsi="Arial" w:cs="Arial"/>
                <w:sz w:val="18"/>
              </w:rPr>
              <w:t xml:space="preserve">rým </w:t>
            </w:r>
            <w:r w:rsidR="008C07AD">
              <w:rPr>
                <w:rFonts w:ascii="Arial" w:eastAsia="Arial" w:hAnsi="Arial" w:cs="Arial"/>
                <w:sz w:val="18"/>
              </w:rPr>
              <w:t>sa vykonáva</w:t>
            </w:r>
            <w:r>
              <w:rPr>
                <w:rFonts w:ascii="Arial" w:eastAsia="Arial" w:hAnsi="Arial" w:cs="Arial"/>
                <w:sz w:val="18"/>
              </w:rPr>
              <w:t xml:space="preserve"> zákon o Spolkov</w:t>
            </w:r>
            <w:r w:rsidR="008C07AD">
              <w:rPr>
                <w:rFonts w:ascii="Arial" w:eastAsia="Arial" w:hAnsi="Arial" w:cs="Arial"/>
                <w:sz w:val="18"/>
              </w:rPr>
              <w:t>om</w:t>
            </w:r>
            <w:r>
              <w:rPr>
                <w:rFonts w:ascii="Arial" w:eastAsia="Arial" w:hAnsi="Arial" w:cs="Arial"/>
                <w:sz w:val="18"/>
              </w:rPr>
              <w:t xml:space="preserve"> o</w:t>
            </w:r>
            <w:r w:rsidR="008C07AD">
              <w:rPr>
                <w:rFonts w:ascii="Arial" w:eastAsia="Arial" w:hAnsi="Arial" w:cs="Arial"/>
                <w:sz w:val="18"/>
              </w:rPr>
              <w:t>bmedzovaní znečis</w:t>
            </w:r>
            <w:r>
              <w:rPr>
                <w:rFonts w:ascii="Arial" w:eastAsia="Arial" w:hAnsi="Arial" w:cs="Arial"/>
                <w:sz w:val="18"/>
              </w:rPr>
              <w:t>t</w:t>
            </w:r>
            <w:r w:rsidR="008C07AD">
              <w:rPr>
                <w:rFonts w:ascii="Arial" w:eastAsia="Arial" w:hAnsi="Arial" w:cs="Arial"/>
                <w:sz w:val="18"/>
              </w:rPr>
              <w:t>enia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CAS: Chemical Abstracts Service (division of the American Chemical Society)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DIN Norm des Deutschen Instituts für Normung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EC effective concentration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>EG E</w:t>
            </w:r>
            <w:r w:rsidR="008C07AD">
              <w:rPr>
                <w:rFonts w:ascii="Arial" w:eastAsia="Arial" w:hAnsi="Arial" w:cs="Arial"/>
                <w:sz w:val="18"/>
              </w:rPr>
              <w:t>u</w:t>
            </w:r>
            <w:r>
              <w:rPr>
                <w:rFonts w:ascii="Arial" w:eastAsia="Arial" w:hAnsi="Arial" w:cs="Arial"/>
                <w:sz w:val="18"/>
              </w:rPr>
              <w:t>r</w:t>
            </w:r>
            <w:r w:rsidR="008C07AD">
              <w:rPr>
                <w:rFonts w:ascii="Arial" w:eastAsia="Arial" w:hAnsi="Arial" w:cs="Arial"/>
                <w:sz w:val="18"/>
              </w:rPr>
              <w:t>ó</w:t>
            </w:r>
            <w:r>
              <w:rPr>
                <w:rFonts w:ascii="Arial" w:eastAsia="Arial" w:hAnsi="Arial" w:cs="Arial"/>
                <w:sz w:val="18"/>
              </w:rPr>
              <w:t>psk</w:t>
            </w:r>
            <w:r w:rsidR="008C07AD">
              <w:rPr>
                <w:rFonts w:ascii="Arial" w:eastAsia="Arial" w:hAnsi="Arial" w:cs="Arial"/>
                <w:sz w:val="18"/>
              </w:rPr>
              <w:t>e</w:t>
            </w:r>
            <w:r>
              <w:rPr>
                <w:rFonts w:ascii="Arial" w:eastAsia="Arial" w:hAnsi="Arial" w:cs="Arial"/>
                <w:sz w:val="18"/>
              </w:rPr>
              <w:t xml:space="preserve"> spol</w:t>
            </w:r>
            <w:r w:rsidR="008C07AD">
              <w:rPr>
                <w:rFonts w:ascii="Arial" w:eastAsia="Arial" w:hAnsi="Arial" w:cs="Arial"/>
                <w:sz w:val="18"/>
              </w:rPr>
              <w:t>očenstvo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EN Euopean norm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IATA: International Air Transport Association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IATA-DGR: Dangerous Goods Regulations by the "International Air Transport Association" (IATA) </w:t>
            </w:r>
          </w:p>
          <w:p w:rsidR="00B90258" w:rsidRDefault="009C053C">
            <w:pPr>
              <w:spacing w:line="243" w:lineRule="auto"/>
            </w:pPr>
            <w:r>
              <w:rPr>
                <w:rFonts w:ascii="Arial" w:eastAsia="Arial" w:hAnsi="Arial" w:cs="Arial"/>
                <w:sz w:val="18"/>
              </w:rPr>
              <w:t>IBC-Code Me</w:t>
            </w:r>
            <w:r w:rsidR="008C07AD">
              <w:rPr>
                <w:rFonts w:ascii="Arial" w:eastAsia="Arial" w:hAnsi="Arial" w:cs="Arial"/>
                <w:sz w:val="18"/>
              </w:rPr>
              <w:t>d</w:t>
            </w:r>
            <w:r>
              <w:rPr>
                <w:rFonts w:ascii="Arial" w:eastAsia="Arial" w:hAnsi="Arial" w:cs="Arial"/>
                <w:sz w:val="18"/>
              </w:rPr>
              <w:t>zinárodn</w:t>
            </w:r>
            <w:r w:rsidR="008C07AD">
              <w:rPr>
                <w:rFonts w:ascii="Arial" w:eastAsia="Arial" w:hAnsi="Arial" w:cs="Arial"/>
                <w:sz w:val="18"/>
              </w:rPr>
              <w:t>ý</w:t>
            </w:r>
            <w:r>
              <w:rPr>
                <w:rFonts w:ascii="Arial" w:eastAsia="Arial" w:hAnsi="Arial" w:cs="Arial"/>
                <w:sz w:val="18"/>
              </w:rPr>
              <w:t xml:space="preserve"> p</w:t>
            </w:r>
            <w:r w:rsidR="008C07AD">
              <w:rPr>
                <w:rFonts w:ascii="Arial" w:eastAsia="Arial" w:hAnsi="Arial" w:cs="Arial"/>
                <w:sz w:val="18"/>
              </w:rPr>
              <w:t>r</w:t>
            </w:r>
            <w:r>
              <w:rPr>
                <w:rFonts w:ascii="Arial" w:eastAsia="Arial" w:hAnsi="Arial" w:cs="Arial"/>
                <w:sz w:val="18"/>
              </w:rPr>
              <w:t>edpis p</w:t>
            </w:r>
            <w:r w:rsidR="008C07AD">
              <w:rPr>
                <w:rFonts w:ascii="Arial" w:eastAsia="Arial" w:hAnsi="Arial" w:cs="Arial"/>
                <w:sz w:val="18"/>
              </w:rPr>
              <w:t>re</w:t>
            </w:r>
            <w:r>
              <w:rPr>
                <w:rFonts w:ascii="Arial" w:eastAsia="Arial" w:hAnsi="Arial" w:cs="Arial"/>
                <w:sz w:val="18"/>
              </w:rPr>
              <w:t xml:space="preserve"> stavbu a vybaven</w:t>
            </w:r>
            <w:r w:rsidR="008C07AD">
              <w:rPr>
                <w:rFonts w:ascii="Arial" w:eastAsia="Arial" w:hAnsi="Arial" w:cs="Arial"/>
                <w:sz w:val="18"/>
              </w:rPr>
              <w:t>ie</w:t>
            </w:r>
            <w:r>
              <w:rPr>
                <w:rFonts w:ascii="Arial" w:eastAsia="Arial" w:hAnsi="Arial" w:cs="Arial"/>
                <w:sz w:val="18"/>
              </w:rPr>
              <w:t xml:space="preserve"> lodí hromad</w:t>
            </w:r>
            <w:r w:rsidR="008C07AD">
              <w:rPr>
                <w:rFonts w:ascii="Arial" w:eastAsia="Arial" w:hAnsi="Arial" w:cs="Arial"/>
                <w:sz w:val="18"/>
              </w:rPr>
              <w:t>ne</w:t>
            </w:r>
            <w:r>
              <w:rPr>
                <w:rFonts w:ascii="Arial" w:eastAsia="Arial" w:hAnsi="Arial" w:cs="Arial"/>
                <w:sz w:val="18"/>
              </w:rPr>
              <w:t xml:space="preserve"> p</w:t>
            </w:r>
            <w:r w:rsidR="008C07AD">
              <w:rPr>
                <w:rFonts w:ascii="Arial" w:eastAsia="Arial" w:hAnsi="Arial" w:cs="Arial"/>
                <w:sz w:val="18"/>
              </w:rPr>
              <w:t>r</w:t>
            </w:r>
            <w:r>
              <w:rPr>
                <w:rFonts w:ascii="Arial" w:eastAsia="Arial" w:hAnsi="Arial" w:cs="Arial"/>
                <w:sz w:val="18"/>
              </w:rPr>
              <w:t>epravuj</w:t>
            </w:r>
            <w:r w:rsidR="008C07AD">
              <w:rPr>
                <w:rFonts w:ascii="Arial" w:eastAsia="Arial" w:hAnsi="Arial" w:cs="Arial"/>
                <w:sz w:val="18"/>
              </w:rPr>
              <w:t>ú</w:t>
            </w:r>
            <w:r>
              <w:rPr>
                <w:rFonts w:ascii="Arial" w:eastAsia="Arial" w:hAnsi="Arial" w:cs="Arial"/>
                <w:sz w:val="18"/>
              </w:rPr>
              <w:t>c</w:t>
            </w:r>
            <w:r w:rsidR="008C07AD">
              <w:rPr>
                <w:rFonts w:ascii="Arial" w:eastAsia="Arial" w:hAnsi="Arial" w:cs="Arial"/>
                <w:sz w:val="18"/>
              </w:rPr>
              <w:t>ich</w:t>
            </w:r>
            <w:r>
              <w:rPr>
                <w:rFonts w:ascii="Arial" w:eastAsia="Arial" w:hAnsi="Arial" w:cs="Arial"/>
                <w:sz w:val="18"/>
              </w:rPr>
              <w:t xml:space="preserve"> nebezpečné chemikálie ICAO: International Civil Aviation Organization </w:t>
            </w:r>
          </w:p>
          <w:p w:rsidR="00B90258" w:rsidRDefault="009C053C">
            <w:pPr>
              <w:spacing w:after="56"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ICAO-TI: Technical Instructions by the "International Civil Aviation Organization" (ICAO)GHS: Globally Harmonized System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IMDG-Code International Maritime Code for Dangerous Goods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ISO norm for international standards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IUCLID International Uniform ChemicaL Information Database 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LC50: Lethal concentration, 50 percent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LD50: Lethal dose, 50 percent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Log Kow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MARPOL Maritime Pollution Convention </w:t>
            </w:r>
          </w:p>
        </w:tc>
      </w:tr>
    </w:tbl>
    <w:p w:rsidR="00B90258" w:rsidRDefault="00B90258">
      <w:pPr>
        <w:sectPr w:rsidR="00B90258" w:rsidSect="00561D1F">
          <w:headerReference w:type="even" r:id="rId15"/>
          <w:headerReference w:type="default" r:id="rId16"/>
          <w:headerReference w:type="first" r:id="rId17"/>
          <w:pgSz w:w="11906" w:h="16838"/>
          <w:pgMar w:top="2013" w:right="4254" w:bottom="1145" w:left="1426" w:header="624" w:footer="708" w:gutter="0"/>
          <w:cols w:space="708"/>
          <w:docGrid w:linePitch="299"/>
        </w:sectPr>
      </w:pPr>
    </w:p>
    <w:p w:rsidR="00B90258" w:rsidRDefault="00B90258">
      <w:pPr>
        <w:spacing w:after="0"/>
      </w:pPr>
    </w:p>
    <w:tbl>
      <w:tblPr>
        <w:tblStyle w:val="TableGrid"/>
        <w:tblW w:w="9216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B90258">
        <w:trPr>
          <w:trHeight w:val="2285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OECD Organisation for Economic Co-operation and Development 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PBT persistencym bioaccumulation, toxicity </w:t>
            </w:r>
          </w:p>
          <w:p w:rsidR="00B90258" w:rsidRDefault="009C053C">
            <w:pPr>
              <w:spacing w:line="243" w:lineRule="auto"/>
            </w:pPr>
            <w:r>
              <w:rPr>
                <w:rFonts w:ascii="Arial" w:eastAsia="Arial" w:hAnsi="Arial" w:cs="Arial"/>
                <w:sz w:val="18"/>
              </w:rPr>
              <w:t xml:space="preserve">RID: Règlement international concernant le transport des marchandises dangereuses par chemin de fer (Regulations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TRGS Technische Regeln für Gefahrstoffe 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UN United Nations (Vereinte Nationen) 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VOC Volatile Organic Compound 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GHS: Globally Harmonized System of Classification and Labelling of Chemicals </w:t>
            </w:r>
          </w:p>
          <w:p w:rsidR="00B90258" w:rsidRDefault="009C053C">
            <w:r>
              <w:rPr>
                <w:rFonts w:ascii="Arial" w:eastAsia="Arial" w:hAnsi="Arial" w:cs="Arial"/>
                <w:sz w:val="18"/>
              </w:rPr>
              <w:t xml:space="preserve">EINECS: European Inventory of Existing Commercial Chemical Substances </w:t>
            </w:r>
          </w:p>
          <w:p w:rsidR="00B90258" w:rsidRDefault="009C053C" w:rsidP="008C07AD">
            <w:pPr>
              <w:ind w:right="4039"/>
            </w:pPr>
            <w:r>
              <w:rPr>
                <w:rFonts w:ascii="Arial" w:eastAsia="Arial" w:hAnsi="Arial" w:cs="Arial"/>
                <w:sz w:val="18"/>
              </w:rPr>
              <w:t>ELINCS: European List of Notified Chemical Substances WGK T</w:t>
            </w:r>
            <w:r w:rsidR="008C07AD">
              <w:rPr>
                <w:rFonts w:ascii="Arial" w:eastAsia="Arial" w:hAnsi="Arial" w:cs="Arial"/>
                <w:sz w:val="18"/>
              </w:rPr>
              <w:t>rieda ohrozenia</w:t>
            </w:r>
            <w:r>
              <w:rPr>
                <w:rFonts w:ascii="Arial" w:eastAsia="Arial" w:hAnsi="Arial" w:cs="Arial"/>
                <w:sz w:val="18"/>
              </w:rPr>
              <w:t xml:space="preserve"> vody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B90258" w:rsidRDefault="009C053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B90258" w:rsidSect="00775113">
      <w:headerReference w:type="even" r:id="rId18"/>
      <w:headerReference w:type="default" r:id="rId19"/>
      <w:headerReference w:type="first" r:id="rId20"/>
      <w:pgSz w:w="11906" w:h="16838"/>
      <w:pgMar w:top="1440" w:right="1409" w:bottom="1440" w:left="1426" w:header="70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0B" w:rsidRDefault="0001060B">
      <w:pPr>
        <w:spacing w:after="0" w:line="240" w:lineRule="auto"/>
      </w:pPr>
      <w:r>
        <w:separator/>
      </w:r>
    </w:p>
  </w:endnote>
  <w:endnote w:type="continuationSeparator" w:id="0">
    <w:p w:rsidR="0001060B" w:rsidRDefault="000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0B" w:rsidRDefault="0001060B">
      <w:pPr>
        <w:spacing w:after="0" w:line="240" w:lineRule="auto"/>
      </w:pPr>
      <w:r>
        <w:separator/>
      </w:r>
    </w:p>
  </w:footnote>
  <w:footnote w:type="continuationSeparator" w:id="0">
    <w:p w:rsidR="0001060B" w:rsidRDefault="000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b/>
      </w:rPr>
      <w:t xml:space="preserve">Bezpečnostní list </w:t>
    </w:r>
    <w:r>
      <w:rPr>
        <w:rFonts w:ascii="Arial" w:eastAsia="Arial" w:hAnsi="Arial" w:cs="Arial"/>
        <w:b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>
      <w:rPr>
        <w:rFonts w:ascii="Arial" w:eastAsia="Arial" w:hAnsi="Arial" w:cs="Arial"/>
        <w:b/>
      </w:rPr>
      <w:t>10</w:t>
    </w:r>
    <w:r w:rsidR="0001060B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</w:p>
  <w:p w:rsidR="006B2364" w:rsidRDefault="006B2364">
    <w:pPr>
      <w:spacing w:after="31" w:line="246" w:lineRule="auto"/>
      <w:ind w:left="2672"/>
      <w:jc w:val="center"/>
    </w:pPr>
    <w:r>
      <w:rPr>
        <w:rFonts w:ascii="Arial" w:eastAsia="Arial" w:hAnsi="Arial" w:cs="Arial"/>
        <w:b/>
      </w:rPr>
      <w:t xml:space="preserve">podle 1907/2006/ES, Článek 31 </w:t>
    </w:r>
    <w:r>
      <w:rPr>
        <w:rFonts w:ascii="Arial" w:eastAsia="Arial" w:hAnsi="Arial" w:cs="Arial"/>
      </w:rPr>
      <w:t xml:space="preserve">verze 2 </w:t>
    </w:r>
  </w:p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sz w:val="20"/>
      </w:rPr>
      <w:t>Datum tisku: 06.06.2016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</w:rPr>
      <w:t>Obchodní označení: Klaucid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0"/>
      </w:rPr>
      <w:t>Revize: 02.06.2016</w:t>
    </w:r>
    <w:r>
      <w:rPr>
        <w:rFonts w:ascii="Arial" w:eastAsia="Arial" w:hAnsi="Arial" w:cs="Arial"/>
        <w:sz w:val="24"/>
      </w:rPr>
      <w:t xml:space="preserve"> </w:t>
    </w:r>
  </w:p>
  <w:p w:rsidR="006B2364" w:rsidRDefault="006B2364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b/>
      </w:rPr>
      <w:t xml:space="preserve">Bezpečnostný list </w:t>
    </w:r>
    <w:r>
      <w:rPr>
        <w:rFonts w:ascii="Arial" w:eastAsia="Arial" w:hAnsi="Arial" w:cs="Arial"/>
        <w:b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31E54" w:rsidRPr="00A31E54">
      <w:rPr>
        <w:rFonts w:ascii="Arial" w:eastAsia="Arial" w:hAnsi="Arial" w:cs="Arial"/>
        <w:b/>
        <w:noProof/>
      </w:rPr>
      <w:t>11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 w:rsidR="00A31E54" w:rsidRPr="00A31E54">
      <w:rPr>
        <w:rFonts w:ascii="Arial" w:eastAsia="Arial" w:hAnsi="Arial" w:cs="Arial"/>
        <w:b/>
        <w:noProof/>
      </w:rPr>
      <w:t>12</w:t>
    </w:r>
    <w:r w:rsidR="0001060B">
      <w:rPr>
        <w:rFonts w:ascii="Arial" w:eastAsia="Arial" w:hAnsi="Arial" w:cs="Arial"/>
        <w:b/>
        <w:noProof/>
      </w:rPr>
      <w:fldChar w:fldCharType="end"/>
    </w:r>
    <w:r>
      <w:rPr>
        <w:rFonts w:ascii="Arial" w:eastAsia="Arial" w:hAnsi="Arial" w:cs="Arial"/>
      </w:rPr>
      <w:t xml:space="preserve"> </w:t>
    </w:r>
  </w:p>
  <w:p w:rsidR="006B2364" w:rsidRDefault="006B2364">
    <w:pPr>
      <w:spacing w:after="31" w:line="246" w:lineRule="auto"/>
      <w:ind w:left="2672"/>
      <w:jc w:val="center"/>
    </w:pPr>
    <w:r>
      <w:rPr>
        <w:rFonts w:ascii="Arial" w:eastAsia="Arial" w:hAnsi="Arial" w:cs="Arial"/>
        <w:b/>
      </w:rPr>
      <w:t xml:space="preserve">podľa 1907/2006/ES, Článok 31 </w:t>
    </w:r>
    <w:r>
      <w:rPr>
        <w:rFonts w:ascii="Arial" w:eastAsia="Arial" w:hAnsi="Arial" w:cs="Arial"/>
      </w:rPr>
      <w:t xml:space="preserve">verzia 2 </w:t>
    </w:r>
  </w:p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sz w:val="20"/>
      </w:rPr>
      <w:t>Dátum tlače: 06.06.2016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</w:rPr>
      <w:t>Obchodné označenie: Klaucid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0"/>
      </w:rPr>
      <w:t>Revízia: 02.06.2016</w:t>
    </w:r>
    <w:r>
      <w:rPr>
        <w:rFonts w:ascii="Arial" w:eastAsia="Arial" w:hAnsi="Arial" w:cs="Arial"/>
        <w:sz w:val="24"/>
      </w:rPr>
      <w:t xml:space="preserve"> </w:t>
    </w:r>
  </w:p>
  <w:p w:rsidR="006B2364" w:rsidRDefault="006B2364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b/>
      </w:rPr>
      <w:t xml:space="preserve">Bezpečnostní list </w:t>
    </w:r>
    <w:r>
      <w:rPr>
        <w:rFonts w:ascii="Arial" w:eastAsia="Arial" w:hAnsi="Arial" w:cs="Arial"/>
        <w:b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>
      <w:rPr>
        <w:rFonts w:ascii="Arial" w:eastAsia="Arial" w:hAnsi="Arial" w:cs="Arial"/>
        <w:b/>
      </w:rPr>
      <w:t>10</w:t>
    </w:r>
    <w:r w:rsidR="0001060B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</w:p>
  <w:p w:rsidR="006B2364" w:rsidRDefault="006B2364">
    <w:pPr>
      <w:spacing w:after="31" w:line="246" w:lineRule="auto"/>
      <w:ind w:left="2672"/>
      <w:jc w:val="center"/>
    </w:pPr>
    <w:r>
      <w:rPr>
        <w:rFonts w:ascii="Arial" w:eastAsia="Arial" w:hAnsi="Arial" w:cs="Arial"/>
        <w:b/>
      </w:rPr>
      <w:t xml:space="preserve">podle 1907/2006/ES, Článek 31 </w:t>
    </w:r>
    <w:r>
      <w:rPr>
        <w:rFonts w:ascii="Arial" w:eastAsia="Arial" w:hAnsi="Arial" w:cs="Arial"/>
      </w:rPr>
      <w:t xml:space="preserve">verze 2 </w:t>
    </w:r>
  </w:p>
  <w:p w:rsidR="006B2364" w:rsidRDefault="006B2364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sz w:val="20"/>
      </w:rPr>
      <w:t>Datum tisku: 06.06.2016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</w:rPr>
      <w:t>Obchodní označení: Klaucid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0"/>
      </w:rPr>
      <w:t>Revize: 02.06.2016</w:t>
    </w:r>
    <w:r>
      <w:rPr>
        <w:rFonts w:ascii="Arial" w:eastAsia="Arial" w:hAnsi="Arial" w:cs="Arial"/>
        <w:sz w:val="24"/>
      </w:rPr>
      <w:t xml:space="preserve"> </w:t>
    </w:r>
  </w:p>
  <w:p w:rsidR="006B2364" w:rsidRDefault="006B2364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64" w:rsidRDefault="006B2364">
    <w:pPr>
      <w:spacing w:after="0" w:line="251" w:lineRule="auto"/>
      <w:ind w:left="2940" w:hanging="2940"/>
      <w:jc w:val="both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</w:rPr>
      <w:t xml:space="preserve">Bezpečnostní 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>
      <w:rPr>
        <w:rFonts w:ascii="Arial" w:eastAsia="Arial" w:hAnsi="Arial" w:cs="Arial"/>
        <w:b/>
      </w:rPr>
      <w:t>10</w:t>
    </w:r>
    <w:r w:rsidR="0001060B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b/>
      </w:rPr>
      <w:t xml:space="preserve">podle 1907/2006/ES, Článek 31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AD" w:rsidRDefault="008C07AD" w:rsidP="008C07AD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b/>
      </w:rPr>
      <w:t xml:space="preserve">Bezpečnostný list </w:t>
    </w:r>
    <w:r>
      <w:rPr>
        <w:rFonts w:ascii="Arial" w:eastAsia="Arial" w:hAnsi="Arial" w:cs="Arial"/>
        <w:b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31E54" w:rsidRPr="00A31E54">
      <w:rPr>
        <w:rFonts w:ascii="Arial" w:eastAsia="Arial" w:hAnsi="Arial" w:cs="Arial"/>
        <w:b/>
        <w:noProof/>
      </w:rPr>
      <w:t>12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 w:rsidR="00A31E54" w:rsidRPr="00A31E54">
      <w:rPr>
        <w:rFonts w:ascii="Arial" w:eastAsia="Arial" w:hAnsi="Arial" w:cs="Arial"/>
        <w:b/>
        <w:noProof/>
      </w:rPr>
      <w:t>12</w:t>
    </w:r>
    <w:r w:rsidR="0001060B">
      <w:rPr>
        <w:rFonts w:ascii="Arial" w:eastAsia="Arial" w:hAnsi="Arial" w:cs="Arial"/>
        <w:b/>
        <w:noProof/>
      </w:rPr>
      <w:fldChar w:fldCharType="end"/>
    </w:r>
    <w:r>
      <w:rPr>
        <w:rFonts w:ascii="Arial" w:eastAsia="Arial" w:hAnsi="Arial" w:cs="Arial"/>
      </w:rPr>
      <w:t xml:space="preserve"> </w:t>
    </w:r>
  </w:p>
  <w:p w:rsidR="008C07AD" w:rsidRDefault="008C07AD" w:rsidP="008C07AD">
    <w:pPr>
      <w:spacing w:after="31" w:line="246" w:lineRule="auto"/>
      <w:ind w:left="2672"/>
    </w:pPr>
    <w:r>
      <w:rPr>
        <w:rFonts w:ascii="Arial" w:eastAsia="Arial" w:hAnsi="Arial" w:cs="Arial"/>
        <w:b/>
      </w:rPr>
      <w:t xml:space="preserve">podľa 1907/2006/ES, Článok 31 </w:t>
    </w:r>
    <w:r>
      <w:rPr>
        <w:rFonts w:ascii="Arial" w:eastAsia="Arial" w:hAnsi="Arial" w:cs="Arial"/>
      </w:rPr>
      <w:t xml:space="preserve">verzia 2 </w:t>
    </w:r>
  </w:p>
  <w:p w:rsidR="008C07AD" w:rsidRDefault="008C07AD" w:rsidP="008C07AD">
    <w:pPr>
      <w:tabs>
        <w:tab w:val="center" w:pos="4535"/>
        <w:tab w:val="right" w:pos="9070"/>
      </w:tabs>
      <w:spacing w:after="0"/>
      <w:ind w:right="-2845"/>
    </w:pPr>
    <w:r>
      <w:rPr>
        <w:rFonts w:ascii="Arial" w:eastAsia="Arial" w:hAnsi="Arial" w:cs="Arial"/>
        <w:sz w:val="20"/>
      </w:rPr>
      <w:t>Dátum tlače: 06.06.2016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</w:rPr>
      <w:t>Obchodné označenie: Klaucid</w:t>
    </w: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rPr>
        <w:rFonts w:ascii="Arial" w:eastAsia="Arial" w:hAnsi="Arial" w:cs="Arial"/>
        <w:sz w:val="20"/>
      </w:rPr>
      <w:t>Revízia: 02.06.2016</w:t>
    </w:r>
    <w:r>
      <w:rPr>
        <w:rFonts w:ascii="Arial" w:eastAsia="Arial" w:hAnsi="Arial" w:cs="Arial"/>
        <w:sz w:val="24"/>
      </w:rPr>
      <w:t xml:space="preserve"> </w:t>
    </w:r>
  </w:p>
  <w:p w:rsidR="008C07AD" w:rsidRDefault="008C07AD" w:rsidP="008C07AD">
    <w:pPr>
      <w:spacing w:after="0"/>
    </w:pPr>
    <w:r>
      <w:rPr>
        <w:rFonts w:ascii="Arial" w:eastAsia="Arial" w:hAnsi="Arial" w:cs="Arial"/>
        <w:sz w:val="24"/>
      </w:rPr>
      <w:t xml:space="preserve"> </w:t>
    </w:r>
  </w:p>
  <w:p w:rsidR="006B2364" w:rsidRPr="008C07AD" w:rsidRDefault="006B2364" w:rsidP="008C07AD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64" w:rsidRDefault="006B2364">
    <w:pPr>
      <w:spacing w:after="0" w:line="251" w:lineRule="auto"/>
      <w:ind w:left="2940" w:hanging="2940"/>
      <w:jc w:val="both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</w:rPr>
      <w:t xml:space="preserve">Bezpečnostní list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10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>/</w:t>
    </w:r>
    <w:r w:rsidR="0001060B">
      <w:fldChar w:fldCharType="begin"/>
    </w:r>
    <w:r w:rsidR="0001060B">
      <w:instrText xml:space="preserve"> NUMPAGES   \* MERGEFORMAT </w:instrText>
    </w:r>
    <w:r w:rsidR="0001060B">
      <w:fldChar w:fldCharType="separate"/>
    </w:r>
    <w:r>
      <w:rPr>
        <w:rFonts w:ascii="Arial" w:eastAsia="Arial" w:hAnsi="Arial" w:cs="Arial"/>
        <w:b/>
      </w:rPr>
      <w:t>10</w:t>
    </w:r>
    <w:r w:rsidR="0001060B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b/>
      </w:rPr>
      <w:t xml:space="preserve">podle 1907/2006/ES, Článek 31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58"/>
    <w:rsid w:val="0001060B"/>
    <w:rsid w:val="000F2551"/>
    <w:rsid w:val="00167366"/>
    <w:rsid w:val="002C0783"/>
    <w:rsid w:val="002D54BC"/>
    <w:rsid w:val="003A4EDC"/>
    <w:rsid w:val="003E0203"/>
    <w:rsid w:val="00561D1F"/>
    <w:rsid w:val="005901F2"/>
    <w:rsid w:val="006B2364"/>
    <w:rsid w:val="00775113"/>
    <w:rsid w:val="007A0657"/>
    <w:rsid w:val="008C07AD"/>
    <w:rsid w:val="008D1367"/>
    <w:rsid w:val="009C053C"/>
    <w:rsid w:val="00A31E54"/>
    <w:rsid w:val="00A46D95"/>
    <w:rsid w:val="00B90258"/>
    <w:rsid w:val="00C10429"/>
    <w:rsid w:val="00C219D4"/>
    <w:rsid w:val="00CF7152"/>
    <w:rsid w:val="00E01F16"/>
    <w:rsid w:val="00E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380D-F741-4974-8388-5978DD2D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113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7751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6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D1F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203"/>
    <w:rPr>
      <w:rFonts w:ascii="Tahoma" w:eastAsia="Calibri" w:hAnsi="Tahoma" w:cs="Tahoma"/>
      <w:color w:val="000000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C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Bezpecnostni list Klaucid 18.10.2016.docx</vt:lpstr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Bezpecnostni list Klaucid 18.10.2016.docx</dc:title>
  <dc:subject/>
  <dc:creator>Spravca</dc:creator>
  <cp:keywords/>
  <cp:lastModifiedBy>Spravca</cp:lastModifiedBy>
  <cp:revision>3</cp:revision>
  <dcterms:created xsi:type="dcterms:W3CDTF">2016-10-28T05:34:00Z</dcterms:created>
  <dcterms:modified xsi:type="dcterms:W3CDTF">2016-10-28T05:34:00Z</dcterms:modified>
</cp:coreProperties>
</file>